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27DF0A2" w:rsidR="0035531B" w:rsidRDefault="0035531B" w:rsidP="00EB46E5">
      <w:pPr>
        <w:pStyle w:val="Titul2"/>
      </w:pPr>
      <w:r w:rsidRPr="00CF549F">
        <w:t>„</w:t>
      </w:r>
      <w:r w:rsidR="00CF549F" w:rsidRPr="00CF549F">
        <w:t>Výstavba uzlové trakční napájecí stanice Brno-Černovice</w:t>
      </w:r>
      <w:r w:rsidRPr="00CF549F">
        <w:t>“</w:t>
      </w:r>
    </w:p>
    <w:p w14:paraId="489EF4AE" w14:textId="77777777" w:rsidR="007E7867" w:rsidRDefault="007E7867" w:rsidP="000C6E66">
      <w:pPr>
        <w:pStyle w:val="Text1-1"/>
        <w:numPr>
          <w:ilvl w:val="0"/>
          <w:numId w:val="0"/>
        </w:numPr>
        <w:tabs>
          <w:tab w:val="left" w:pos="708"/>
        </w:tabs>
        <w:ind w:left="737" w:hanging="737"/>
      </w:pPr>
    </w:p>
    <w:p w14:paraId="3E10F77F" w14:textId="6306E82F" w:rsidR="000C6E66" w:rsidRDefault="000C6E66" w:rsidP="00CF549F">
      <w:pPr>
        <w:pStyle w:val="Text1-1"/>
        <w:numPr>
          <w:ilvl w:val="0"/>
          <w:numId w:val="0"/>
        </w:numPr>
        <w:tabs>
          <w:tab w:val="left" w:pos="708"/>
        </w:tabs>
        <w:ind w:left="737" w:hanging="737"/>
      </w:pPr>
      <w:r>
        <w:t xml:space="preserve">Č.j. </w:t>
      </w:r>
      <w:r w:rsidR="00CF549F">
        <w:t>1638/2024-SŽ-SSV-Ú3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66AAB38" w:rsidR="00D20EBC" w:rsidRDefault="00D20EBC" w:rsidP="007E7867">
      <w:pPr>
        <w:spacing w:after="0" w:line="240" w:lineRule="auto"/>
        <w:rPr>
          <w:i/>
          <w:color w:val="FF0000"/>
        </w:rPr>
      </w:pPr>
    </w:p>
    <w:p w14:paraId="75376F50" w14:textId="6AB64686" w:rsidR="00B5442B" w:rsidRDefault="00B5442B" w:rsidP="007E7867">
      <w:pPr>
        <w:spacing w:after="0" w:line="240" w:lineRule="auto"/>
        <w:rPr>
          <w:i/>
          <w:color w:val="FF0000"/>
        </w:rPr>
      </w:pPr>
    </w:p>
    <w:p w14:paraId="6DBC6343" w14:textId="6F38E059" w:rsidR="00B5442B" w:rsidRDefault="00B5442B" w:rsidP="007E7867">
      <w:pPr>
        <w:spacing w:after="0" w:line="240" w:lineRule="auto"/>
        <w:rPr>
          <w:i/>
          <w:color w:val="FF0000"/>
        </w:rPr>
      </w:pPr>
    </w:p>
    <w:p w14:paraId="74039C75" w14:textId="49962485" w:rsidR="00B5442B" w:rsidRDefault="00B5442B" w:rsidP="007E7867">
      <w:pPr>
        <w:spacing w:after="0" w:line="240" w:lineRule="auto"/>
        <w:rPr>
          <w:i/>
          <w:color w:val="FF0000"/>
        </w:rPr>
      </w:pPr>
    </w:p>
    <w:p w14:paraId="2003F170" w14:textId="52521779" w:rsidR="00B5442B" w:rsidRDefault="00B5442B" w:rsidP="007E7867">
      <w:pPr>
        <w:spacing w:after="0" w:line="240" w:lineRule="auto"/>
        <w:rPr>
          <w:i/>
          <w:color w:val="FF0000"/>
        </w:rPr>
      </w:pPr>
    </w:p>
    <w:p w14:paraId="325B693B" w14:textId="77E0C1F7" w:rsidR="00B5442B" w:rsidRDefault="00B5442B" w:rsidP="007E7867">
      <w:pPr>
        <w:spacing w:after="0" w:line="240" w:lineRule="auto"/>
        <w:rPr>
          <w:i/>
          <w:color w:val="FF0000"/>
        </w:rPr>
      </w:pPr>
    </w:p>
    <w:p w14:paraId="047E1027" w14:textId="733E5F8A" w:rsidR="00B5442B" w:rsidRDefault="00B5442B" w:rsidP="007E7867">
      <w:pPr>
        <w:spacing w:after="0" w:line="240" w:lineRule="auto"/>
        <w:rPr>
          <w:i/>
          <w:color w:val="FF0000"/>
        </w:rPr>
      </w:pPr>
    </w:p>
    <w:p w14:paraId="3AE413E4" w14:textId="5ADBD4E3" w:rsidR="00B5442B" w:rsidRDefault="00B5442B" w:rsidP="007E7867">
      <w:pPr>
        <w:spacing w:after="0" w:line="240" w:lineRule="auto"/>
        <w:rPr>
          <w:i/>
          <w:color w:val="FF0000"/>
        </w:rPr>
      </w:pPr>
    </w:p>
    <w:p w14:paraId="3E82F81C" w14:textId="41751660" w:rsidR="00B5442B" w:rsidRDefault="00B5442B" w:rsidP="007E7867">
      <w:pPr>
        <w:spacing w:after="0" w:line="240" w:lineRule="auto"/>
        <w:rPr>
          <w:i/>
          <w:color w:val="FF0000"/>
        </w:rPr>
      </w:pPr>
    </w:p>
    <w:p w14:paraId="43E8304D" w14:textId="3D91C221" w:rsidR="00B5442B" w:rsidRDefault="00B5442B" w:rsidP="007E7867">
      <w:pPr>
        <w:spacing w:after="0" w:line="240" w:lineRule="auto"/>
        <w:rPr>
          <w:i/>
          <w:color w:val="FF0000"/>
        </w:rPr>
      </w:pPr>
    </w:p>
    <w:p w14:paraId="1BD142C2" w14:textId="45FACCFD" w:rsidR="00B5442B" w:rsidRDefault="00B5442B" w:rsidP="007E7867">
      <w:pPr>
        <w:spacing w:after="0" w:line="240" w:lineRule="auto"/>
        <w:rPr>
          <w:i/>
          <w:color w:val="FF0000"/>
        </w:rPr>
      </w:pPr>
    </w:p>
    <w:p w14:paraId="4196EECF" w14:textId="5654606D" w:rsidR="00B5442B" w:rsidRDefault="00B5442B" w:rsidP="007E7867">
      <w:pPr>
        <w:spacing w:after="0" w:line="240" w:lineRule="auto"/>
        <w:rPr>
          <w:i/>
          <w:color w:val="FF0000"/>
        </w:rPr>
      </w:pPr>
    </w:p>
    <w:p w14:paraId="7E041EA5" w14:textId="7F18931A" w:rsidR="00B5442B" w:rsidRDefault="00B5442B" w:rsidP="007E7867">
      <w:pPr>
        <w:spacing w:after="0" w:line="240" w:lineRule="auto"/>
        <w:rPr>
          <w:i/>
          <w:color w:val="FF0000"/>
        </w:rPr>
      </w:pPr>
    </w:p>
    <w:p w14:paraId="6CD053B0" w14:textId="77777777" w:rsidR="00B5442B" w:rsidRDefault="00B5442B"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0F847AC6" w:rsidR="007E7867" w:rsidRDefault="007E7867" w:rsidP="007E7867">
      <w:pPr>
        <w:spacing w:after="0" w:line="240" w:lineRule="auto"/>
        <w:rPr>
          <w:i/>
          <w:color w:val="FF0000"/>
        </w:rPr>
      </w:pPr>
      <w:r w:rsidRPr="004C7962">
        <w:rPr>
          <w:noProof/>
          <w:lang w:eastAsia="cs-CZ"/>
        </w:rPr>
        <w:drawing>
          <wp:anchor distT="0" distB="0" distL="114300" distR="114300" simplePos="0" relativeHeight="251658240" behindDoc="0" locked="0" layoutInCell="1" allowOverlap="1" wp14:anchorId="3DCACB40" wp14:editId="3DEB861A">
            <wp:simplePos x="1314450" y="8458200"/>
            <wp:positionH relativeFrom="column">
              <wp:align>left</wp:align>
            </wp:positionH>
            <wp:positionV relativeFrom="paragraph">
              <wp:align>top</wp:align>
            </wp:positionV>
            <wp:extent cx="1573733" cy="906145"/>
            <wp:effectExtent l="0" t="0" r="7620" b="8255"/>
            <wp:wrapSquare wrapText="bothSides"/>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anchor>
        </w:drawing>
      </w:r>
      <w:r w:rsidR="00B5442B">
        <w:rPr>
          <w:i/>
          <w:color w:val="FF0000"/>
        </w:rPr>
        <w:br w:type="textWrapping" w:clear="all"/>
      </w:r>
    </w:p>
    <w:p w14:paraId="74358814" w14:textId="77777777" w:rsidR="007E7867" w:rsidRDefault="007E7867" w:rsidP="007E7867">
      <w:pPr>
        <w:spacing w:after="0"/>
        <w:rPr>
          <w:i/>
          <w:color w:val="FF0000"/>
        </w:rPr>
      </w:pPr>
    </w:p>
    <w:p w14:paraId="5B79910B" w14:textId="0F2781E6" w:rsidR="003E0B5E" w:rsidRDefault="003E0B5E">
      <w:pPr>
        <w:rPr>
          <w:rFonts w:asciiTheme="majorHAnsi" w:hAnsiTheme="majorHAnsi"/>
          <w:b/>
          <w:caps/>
          <w:sz w:val="22"/>
        </w:rPr>
      </w:pPr>
    </w:p>
    <w:p w14:paraId="5B3EAFF2" w14:textId="7BC1F8FA" w:rsidR="00BD7E91" w:rsidRDefault="00BD7E91" w:rsidP="00FE4333">
      <w:pPr>
        <w:pStyle w:val="Nadpisbezsl1-1"/>
      </w:pPr>
      <w:r>
        <w:t>Obsah</w:t>
      </w:r>
      <w:r w:rsidR="00887F36">
        <w:t xml:space="preserve"> </w:t>
      </w:r>
    </w:p>
    <w:p w14:paraId="1E4BE7B6" w14:textId="05C50AC2" w:rsidR="00201A0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78856" w:history="1">
        <w:r w:rsidR="00201A0D" w:rsidRPr="001A15F7">
          <w:rPr>
            <w:rStyle w:val="Hypertextovodkaz"/>
          </w:rPr>
          <w:t>1.</w:t>
        </w:r>
        <w:r w:rsidR="00201A0D">
          <w:rPr>
            <w:rFonts w:eastAsiaTheme="minorEastAsia"/>
            <w:caps w:val="0"/>
            <w:noProof/>
            <w:sz w:val="22"/>
            <w:szCs w:val="22"/>
            <w:lang w:eastAsia="cs-CZ"/>
          </w:rPr>
          <w:tab/>
        </w:r>
        <w:r w:rsidR="00201A0D" w:rsidRPr="001A15F7">
          <w:rPr>
            <w:rStyle w:val="Hypertextovodkaz"/>
          </w:rPr>
          <w:t>ÚVODNÍ USTANOVENÍ</w:t>
        </w:r>
        <w:r w:rsidR="00201A0D">
          <w:rPr>
            <w:noProof/>
            <w:webHidden/>
          </w:rPr>
          <w:tab/>
        </w:r>
        <w:r w:rsidR="00201A0D">
          <w:rPr>
            <w:noProof/>
            <w:webHidden/>
          </w:rPr>
          <w:fldChar w:fldCharType="begin"/>
        </w:r>
        <w:r w:rsidR="00201A0D">
          <w:rPr>
            <w:noProof/>
            <w:webHidden/>
          </w:rPr>
          <w:instrText xml:space="preserve"> PAGEREF _Toc159478856 \h </w:instrText>
        </w:r>
        <w:r w:rsidR="00201A0D">
          <w:rPr>
            <w:noProof/>
            <w:webHidden/>
          </w:rPr>
        </w:r>
        <w:r w:rsidR="00201A0D">
          <w:rPr>
            <w:noProof/>
            <w:webHidden/>
          </w:rPr>
          <w:fldChar w:fldCharType="separate"/>
        </w:r>
        <w:r w:rsidR="00201A0D">
          <w:rPr>
            <w:noProof/>
            <w:webHidden/>
          </w:rPr>
          <w:t>3</w:t>
        </w:r>
        <w:r w:rsidR="00201A0D">
          <w:rPr>
            <w:noProof/>
            <w:webHidden/>
          </w:rPr>
          <w:fldChar w:fldCharType="end"/>
        </w:r>
      </w:hyperlink>
    </w:p>
    <w:p w14:paraId="6104F5C0" w14:textId="1C474438" w:rsidR="00201A0D" w:rsidRDefault="00201A0D">
      <w:pPr>
        <w:pStyle w:val="Obsah1"/>
        <w:rPr>
          <w:rFonts w:eastAsiaTheme="minorEastAsia"/>
          <w:caps w:val="0"/>
          <w:noProof/>
          <w:sz w:val="22"/>
          <w:szCs w:val="22"/>
          <w:lang w:eastAsia="cs-CZ"/>
        </w:rPr>
      </w:pPr>
      <w:hyperlink w:anchor="_Toc159478857" w:history="1">
        <w:r w:rsidRPr="001A15F7">
          <w:rPr>
            <w:rStyle w:val="Hypertextovodkaz"/>
          </w:rPr>
          <w:t>2.</w:t>
        </w:r>
        <w:r>
          <w:rPr>
            <w:rFonts w:eastAsiaTheme="minorEastAsia"/>
            <w:caps w:val="0"/>
            <w:noProof/>
            <w:sz w:val="22"/>
            <w:szCs w:val="22"/>
            <w:lang w:eastAsia="cs-CZ"/>
          </w:rPr>
          <w:tab/>
        </w:r>
        <w:r w:rsidRPr="001A15F7">
          <w:rPr>
            <w:rStyle w:val="Hypertextovodkaz"/>
          </w:rPr>
          <w:t>IDENTIFIKAČNÍ ÚDAJE ZADAVATELE</w:t>
        </w:r>
        <w:r>
          <w:rPr>
            <w:noProof/>
            <w:webHidden/>
          </w:rPr>
          <w:tab/>
        </w:r>
        <w:r>
          <w:rPr>
            <w:noProof/>
            <w:webHidden/>
          </w:rPr>
          <w:fldChar w:fldCharType="begin"/>
        </w:r>
        <w:r>
          <w:rPr>
            <w:noProof/>
            <w:webHidden/>
          </w:rPr>
          <w:instrText xml:space="preserve"> PAGEREF _Toc159478857 \h </w:instrText>
        </w:r>
        <w:r>
          <w:rPr>
            <w:noProof/>
            <w:webHidden/>
          </w:rPr>
        </w:r>
        <w:r>
          <w:rPr>
            <w:noProof/>
            <w:webHidden/>
          </w:rPr>
          <w:fldChar w:fldCharType="separate"/>
        </w:r>
        <w:r>
          <w:rPr>
            <w:noProof/>
            <w:webHidden/>
          </w:rPr>
          <w:t>3</w:t>
        </w:r>
        <w:r>
          <w:rPr>
            <w:noProof/>
            <w:webHidden/>
          </w:rPr>
          <w:fldChar w:fldCharType="end"/>
        </w:r>
      </w:hyperlink>
    </w:p>
    <w:p w14:paraId="1654AF47" w14:textId="25694C05" w:rsidR="00201A0D" w:rsidRDefault="00201A0D">
      <w:pPr>
        <w:pStyle w:val="Obsah1"/>
        <w:rPr>
          <w:rFonts w:eastAsiaTheme="minorEastAsia"/>
          <w:caps w:val="0"/>
          <w:noProof/>
          <w:sz w:val="22"/>
          <w:szCs w:val="22"/>
          <w:lang w:eastAsia="cs-CZ"/>
        </w:rPr>
      </w:pPr>
      <w:hyperlink w:anchor="_Toc159478858" w:history="1">
        <w:r w:rsidRPr="001A15F7">
          <w:rPr>
            <w:rStyle w:val="Hypertextovodkaz"/>
          </w:rPr>
          <w:t>3.</w:t>
        </w:r>
        <w:r>
          <w:rPr>
            <w:rFonts w:eastAsiaTheme="minorEastAsia"/>
            <w:caps w:val="0"/>
            <w:noProof/>
            <w:sz w:val="22"/>
            <w:szCs w:val="22"/>
            <w:lang w:eastAsia="cs-CZ"/>
          </w:rPr>
          <w:tab/>
        </w:r>
        <w:r w:rsidRPr="001A15F7">
          <w:rPr>
            <w:rStyle w:val="Hypertextovodkaz"/>
          </w:rPr>
          <w:t>KOMUNIKACE MEZI ZADAVATELEM a DODAVATELEM</w:t>
        </w:r>
        <w:r>
          <w:rPr>
            <w:noProof/>
            <w:webHidden/>
          </w:rPr>
          <w:tab/>
        </w:r>
        <w:r>
          <w:rPr>
            <w:noProof/>
            <w:webHidden/>
          </w:rPr>
          <w:fldChar w:fldCharType="begin"/>
        </w:r>
        <w:r>
          <w:rPr>
            <w:noProof/>
            <w:webHidden/>
          </w:rPr>
          <w:instrText xml:space="preserve"> PAGEREF _Toc159478858 \h </w:instrText>
        </w:r>
        <w:r>
          <w:rPr>
            <w:noProof/>
            <w:webHidden/>
          </w:rPr>
        </w:r>
        <w:r>
          <w:rPr>
            <w:noProof/>
            <w:webHidden/>
          </w:rPr>
          <w:fldChar w:fldCharType="separate"/>
        </w:r>
        <w:r>
          <w:rPr>
            <w:noProof/>
            <w:webHidden/>
          </w:rPr>
          <w:t>4</w:t>
        </w:r>
        <w:r>
          <w:rPr>
            <w:noProof/>
            <w:webHidden/>
          </w:rPr>
          <w:fldChar w:fldCharType="end"/>
        </w:r>
      </w:hyperlink>
    </w:p>
    <w:p w14:paraId="49D4F92E" w14:textId="1E5BF990" w:rsidR="00201A0D" w:rsidRDefault="00201A0D">
      <w:pPr>
        <w:pStyle w:val="Obsah1"/>
        <w:rPr>
          <w:rFonts w:eastAsiaTheme="minorEastAsia"/>
          <w:caps w:val="0"/>
          <w:noProof/>
          <w:sz w:val="22"/>
          <w:szCs w:val="22"/>
          <w:lang w:eastAsia="cs-CZ"/>
        </w:rPr>
      </w:pPr>
      <w:hyperlink w:anchor="_Toc159478859" w:history="1">
        <w:r w:rsidRPr="001A15F7">
          <w:rPr>
            <w:rStyle w:val="Hypertextovodkaz"/>
          </w:rPr>
          <w:t>4.</w:t>
        </w:r>
        <w:r>
          <w:rPr>
            <w:rFonts w:eastAsiaTheme="minorEastAsia"/>
            <w:caps w:val="0"/>
            <w:noProof/>
            <w:sz w:val="22"/>
            <w:szCs w:val="22"/>
            <w:lang w:eastAsia="cs-CZ"/>
          </w:rPr>
          <w:tab/>
        </w:r>
        <w:r w:rsidRPr="001A15F7">
          <w:rPr>
            <w:rStyle w:val="Hypertextovodkaz"/>
          </w:rPr>
          <w:t>ÚČEL a PŘEDMĚT PLNĚNÍ VEŘEJNÉ ZAKÁZKY</w:t>
        </w:r>
        <w:r>
          <w:rPr>
            <w:noProof/>
            <w:webHidden/>
          </w:rPr>
          <w:tab/>
        </w:r>
        <w:r>
          <w:rPr>
            <w:noProof/>
            <w:webHidden/>
          </w:rPr>
          <w:fldChar w:fldCharType="begin"/>
        </w:r>
        <w:r>
          <w:rPr>
            <w:noProof/>
            <w:webHidden/>
          </w:rPr>
          <w:instrText xml:space="preserve"> PAGEREF _Toc159478859 \h </w:instrText>
        </w:r>
        <w:r>
          <w:rPr>
            <w:noProof/>
            <w:webHidden/>
          </w:rPr>
        </w:r>
        <w:r>
          <w:rPr>
            <w:noProof/>
            <w:webHidden/>
          </w:rPr>
          <w:fldChar w:fldCharType="separate"/>
        </w:r>
        <w:r>
          <w:rPr>
            <w:noProof/>
            <w:webHidden/>
          </w:rPr>
          <w:t>4</w:t>
        </w:r>
        <w:r>
          <w:rPr>
            <w:noProof/>
            <w:webHidden/>
          </w:rPr>
          <w:fldChar w:fldCharType="end"/>
        </w:r>
      </w:hyperlink>
    </w:p>
    <w:p w14:paraId="0A683102" w14:textId="6E49C5D0" w:rsidR="00201A0D" w:rsidRDefault="00201A0D">
      <w:pPr>
        <w:pStyle w:val="Obsah1"/>
        <w:rPr>
          <w:rFonts w:eastAsiaTheme="minorEastAsia"/>
          <w:caps w:val="0"/>
          <w:noProof/>
          <w:sz w:val="22"/>
          <w:szCs w:val="22"/>
          <w:lang w:eastAsia="cs-CZ"/>
        </w:rPr>
      </w:pPr>
      <w:hyperlink w:anchor="_Toc159478860" w:history="1">
        <w:r w:rsidRPr="001A15F7">
          <w:rPr>
            <w:rStyle w:val="Hypertextovodkaz"/>
          </w:rPr>
          <w:t>5.</w:t>
        </w:r>
        <w:r>
          <w:rPr>
            <w:rFonts w:eastAsiaTheme="minorEastAsia"/>
            <w:caps w:val="0"/>
            <w:noProof/>
            <w:sz w:val="22"/>
            <w:szCs w:val="22"/>
            <w:lang w:eastAsia="cs-CZ"/>
          </w:rPr>
          <w:tab/>
        </w:r>
        <w:r w:rsidRPr="001A15F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_Toc159478860 \h </w:instrText>
        </w:r>
        <w:r>
          <w:rPr>
            <w:noProof/>
            <w:webHidden/>
          </w:rPr>
        </w:r>
        <w:r>
          <w:rPr>
            <w:noProof/>
            <w:webHidden/>
          </w:rPr>
          <w:fldChar w:fldCharType="separate"/>
        </w:r>
        <w:r>
          <w:rPr>
            <w:noProof/>
            <w:webHidden/>
          </w:rPr>
          <w:t>5</w:t>
        </w:r>
        <w:r>
          <w:rPr>
            <w:noProof/>
            <w:webHidden/>
          </w:rPr>
          <w:fldChar w:fldCharType="end"/>
        </w:r>
      </w:hyperlink>
    </w:p>
    <w:p w14:paraId="5A2CBE4A" w14:textId="79E06154" w:rsidR="00201A0D" w:rsidRDefault="00201A0D">
      <w:pPr>
        <w:pStyle w:val="Obsah1"/>
        <w:rPr>
          <w:rFonts w:eastAsiaTheme="minorEastAsia"/>
          <w:caps w:val="0"/>
          <w:noProof/>
          <w:sz w:val="22"/>
          <w:szCs w:val="22"/>
          <w:lang w:eastAsia="cs-CZ"/>
        </w:rPr>
      </w:pPr>
      <w:hyperlink w:anchor="_Toc159478861" w:history="1">
        <w:r w:rsidRPr="001A15F7">
          <w:rPr>
            <w:rStyle w:val="Hypertextovodkaz"/>
          </w:rPr>
          <w:t>6.</w:t>
        </w:r>
        <w:r>
          <w:rPr>
            <w:rFonts w:eastAsiaTheme="minorEastAsia"/>
            <w:caps w:val="0"/>
            <w:noProof/>
            <w:sz w:val="22"/>
            <w:szCs w:val="22"/>
            <w:lang w:eastAsia="cs-CZ"/>
          </w:rPr>
          <w:tab/>
        </w:r>
        <w:r w:rsidRPr="001A15F7">
          <w:rPr>
            <w:rStyle w:val="Hypertextovodkaz"/>
          </w:rPr>
          <w:t>OBSAH ZADÁVACÍ DOKUMENTACE</w:t>
        </w:r>
        <w:r>
          <w:rPr>
            <w:noProof/>
            <w:webHidden/>
          </w:rPr>
          <w:tab/>
        </w:r>
        <w:r>
          <w:rPr>
            <w:noProof/>
            <w:webHidden/>
          </w:rPr>
          <w:fldChar w:fldCharType="begin"/>
        </w:r>
        <w:r>
          <w:rPr>
            <w:noProof/>
            <w:webHidden/>
          </w:rPr>
          <w:instrText xml:space="preserve"> PAGEREF _Toc159478861 \h </w:instrText>
        </w:r>
        <w:r>
          <w:rPr>
            <w:noProof/>
            <w:webHidden/>
          </w:rPr>
        </w:r>
        <w:r>
          <w:rPr>
            <w:noProof/>
            <w:webHidden/>
          </w:rPr>
          <w:fldChar w:fldCharType="separate"/>
        </w:r>
        <w:r>
          <w:rPr>
            <w:noProof/>
            <w:webHidden/>
          </w:rPr>
          <w:t>5</w:t>
        </w:r>
        <w:r>
          <w:rPr>
            <w:noProof/>
            <w:webHidden/>
          </w:rPr>
          <w:fldChar w:fldCharType="end"/>
        </w:r>
      </w:hyperlink>
    </w:p>
    <w:p w14:paraId="018D0F4D" w14:textId="2E712227" w:rsidR="00201A0D" w:rsidRDefault="00201A0D">
      <w:pPr>
        <w:pStyle w:val="Obsah1"/>
        <w:rPr>
          <w:rFonts w:eastAsiaTheme="minorEastAsia"/>
          <w:caps w:val="0"/>
          <w:noProof/>
          <w:sz w:val="22"/>
          <w:szCs w:val="22"/>
          <w:lang w:eastAsia="cs-CZ"/>
        </w:rPr>
      </w:pPr>
      <w:hyperlink w:anchor="_Toc159478862" w:history="1">
        <w:r w:rsidRPr="001A15F7">
          <w:rPr>
            <w:rStyle w:val="Hypertextovodkaz"/>
          </w:rPr>
          <w:t>7.</w:t>
        </w:r>
        <w:r>
          <w:rPr>
            <w:rFonts w:eastAsiaTheme="minorEastAsia"/>
            <w:caps w:val="0"/>
            <w:noProof/>
            <w:sz w:val="22"/>
            <w:szCs w:val="22"/>
            <w:lang w:eastAsia="cs-CZ"/>
          </w:rPr>
          <w:tab/>
        </w:r>
        <w:r w:rsidRPr="001A15F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_Toc159478862 \h </w:instrText>
        </w:r>
        <w:r>
          <w:rPr>
            <w:noProof/>
            <w:webHidden/>
          </w:rPr>
        </w:r>
        <w:r>
          <w:rPr>
            <w:noProof/>
            <w:webHidden/>
          </w:rPr>
          <w:fldChar w:fldCharType="separate"/>
        </w:r>
        <w:r>
          <w:rPr>
            <w:noProof/>
            <w:webHidden/>
          </w:rPr>
          <w:t>6</w:t>
        </w:r>
        <w:r>
          <w:rPr>
            <w:noProof/>
            <w:webHidden/>
          </w:rPr>
          <w:fldChar w:fldCharType="end"/>
        </w:r>
      </w:hyperlink>
    </w:p>
    <w:p w14:paraId="1B90BE76" w14:textId="0ADC0585" w:rsidR="00201A0D" w:rsidRDefault="00201A0D">
      <w:pPr>
        <w:pStyle w:val="Obsah1"/>
        <w:rPr>
          <w:rFonts w:eastAsiaTheme="minorEastAsia"/>
          <w:caps w:val="0"/>
          <w:noProof/>
          <w:sz w:val="22"/>
          <w:szCs w:val="22"/>
          <w:lang w:eastAsia="cs-CZ"/>
        </w:rPr>
      </w:pPr>
      <w:hyperlink w:anchor="_Toc159478863" w:history="1">
        <w:r w:rsidRPr="001A15F7">
          <w:rPr>
            <w:rStyle w:val="Hypertextovodkaz"/>
          </w:rPr>
          <w:t>8.</w:t>
        </w:r>
        <w:r>
          <w:rPr>
            <w:rFonts w:eastAsiaTheme="minorEastAsia"/>
            <w:caps w:val="0"/>
            <w:noProof/>
            <w:sz w:val="22"/>
            <w:szCs w:val="22"/>
            <w:lang w:eastAsia="cs-CZ"/>
          </w:rPr>
          <w:tab/>
        </w:r>
        <w:r w:rsidRPr="001A15F7">
          <w:rPr>
            <w:rStyle w:val="Hypertextovodkaz"/>
          </w:rPr>
          <w:t>POŽADAVKY ZADAVATELE NA KVALIFIKACI</w:t>
        </w:r>
        <w:r>
          <w:rPr>
            <w:noProof/>
            <w:webHidden/>
          </w:rPr>
          <w:tab/>
        </w:r>
        <w:r>
          <w:rPr>
            <w:noProof/>
            <w:webHidden/>
          </w:rPr>
          <w:fldChar w:fldCharType="begin"/>
        </w:r>
        <w:r>
          <w:rPr>
            <w:noProof/>
            <w:webHidden/>
          </w:rPr>
          <w:instrText xml:space="preserve"> PAGEREF _Toc159478863 \h </w:instrText>
        </w:r>
        <w:r>
          <w:rPr>
            <w:noProof/>
            <w:webHidden/>
          </w:rPr>
        </w:r>
        <w:r>
          <w:rPr>
            <w:noProof/>
            <w:webHidden/>
          </w:rPr>
          <w:fldChar w:fldCharType="separate"/>
        </w:r>
        <w:r>
          <w:rPr>
            <w:noProof/>
            <w:webHidden/>
          </w:rPr>
          <w:t>7</w:t>
        </w:r>
        <w:r>
          <w:rPr>
            <w:noProof/>
            <w:webHidden/>
          </w:rPr>
          <w:fldChar w:fldCharType="end"/>
        </w:r>
      </w:hyperlink>
    </w:p>
    <w:p w14:paraId="1AE78545" w14:textId="1EC1F050" w:rsidR="00201A0D" w:rsidRDefault="00201A0D">
      <w:pPr>
        <w:pStyle w:val="Obsah1"/>
        <w:rPr>
          <w:rFonts w:eastAsiaTheme="minorEastAsia"/>
          <w:caps w:val="0"/>
          <w:noProof/>
          <w:sz w:val="22"/>
          <w:szCs w:val="22"/>
          <w:lang w:eastAsia="cs-CZ"/>
        </w:rPr>
      </w:pPr>
      <w:hyperlink w:anchor="_Toc159478864" w:history="1">
        <w:r w:rsidRPr="001A15F7">
          <w:rPr>
            <w:rStyle w:val="Hypertextovodkaz"/>
          </w:rPr>
          <w:t>9.</w:t>
        </w:r>
        <w:r>
          <w:rPr>
            <w:rFonts w:eastAsiaTheme="minorEastAsia"/>
            <w:caps w:val="0"/>
            <w:noProof/>
            <w:sz w:val="22"/>
            <w:szCs w:val="22"/>
            <w:lang w:eastAsia="cs-CZ"/>
          </w:rPr>
          <w:tab/>
        </w:r>
        <w:r w:rsidRPr="001A15F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_Toc159478864 \h </w:instrText>
        </w:r>
        <w:r>
          <w:rPr>
            <w:noProof/>
            <w:webHidden/>
          </w:rPr>
        </w:r>
        <w:r>
          <w:rPr>
            <w:noProof/>
            <w:webHidden/>
          </w:rPr>
          <w:fldChar w:fldCharType="separate"/>
        </w:r>
        <w:r>
          <w:rPr>
            <w:noProof/>
            <w:webHidden/>
          </w:rPr>
          <w:t>23</w:t>
        </w:r>
        <w:r>
          <w:rPr>
            <w:noProof/>
            <w:webHidden/>
          </w:rPr>
          <w:fldChar w:fldCharType="end"/>
        </w:r>
      </w:hyperlink>
    </w:p>
    <w:p w14:paraId="3EF06339" w14:textId="7913E1F1" w:rsidR="00201A0D" w:rsidRDefault="00201A0D">
      <w:pPr>
        <w:pStyle w:val="Obsah1"/>
        <w:rPr>
          <w:rFonts w:eastAsiaTheme="minorEastAsia"/>
          <w:caps w:val="0"/>
          <w:noProof/>
          <w:sz w:val="22"/>
          <w:szCs w:val="22"/>
          <w:lang w:eastAsia="cs-CZ"/>
        </w:rPr>
      </w:pPr>
      <w:hyperlink w:anchor="_Toc159478865" w:history="1">
        <w:r w:rsidRPr="001A15F7">
          <w:rPr>
            <w:rStyle w:val="Hypertextovodkaz"/>
          </w:rPr>
          <w:t>10.</w:t>
        </w:r>
        <w:r>
          <w:rPr>
            <w:rFonts w:eastAsiaTheme="minorEastAsia"/>
            <w:caps w:val="0"/>
            <w:noProof/>
            <w:sz w:val="22"/>
            <w:szCs w:val="22"/>
            <w:lang w:eastAsia="cs-CZ"/>
          </w:rPr>
          <w:tab/>
        </w:r>
        <w:r w:rsidRPr="001A15F7">
          <w:rPr>
            <w:rStyle w:val="Hypertextovodkaz"/>
          </w:rPr>
          <w:t>PROHLÍDKA MÍSTA PLNĚNÍ (STAVENIŠTĚ)</w:t>
        </w:r>
        <w:r>
          <w:rPr>
            <w:noProof/>
            <w:webHidden/>
          </w:rPr>
          <w:tab/>
        </w:r>
        <w:r>
          <w:rPr>
            <w:noProof/>
            <w:webHidden/>
          </w:rPr>
          <w:fldChar w:fldCharType="begin"/>
        </w:r>
        <w:r>
          <w:rPr>
            <w:noProof/>
            <w:webHidden/>
          </w:rPr>
          <w:instrText xml:space="preserve"> PAGEREF _Toc159478865 \h </w:instrText>
        </w:r>
        <w:r>
          <w:rPr>
            <w:noProof/>
            <w:webHidden/>
          </w:rPr>
        </w:r>
        <w:r>
          <w:rPr>
            <w:noProof/>
            <w:webHidden/>
          </w:rPr>
          <w:fldChar w:fldCharType="separate"/>
        </w:r>
        <w:r>
          <w:rPr>
            <w:noProof/>
            <w:webHidden/>
          </w:rPr>
          <w:t>25</w:t>
        </w:r>
        <w:r>
          <w:rPr>
            <w:noProof/>
            <w:webHidden/>
          </w:rPr>
          <w:fldChar w:fldCharType="end"/>
        </w:r>
      </w:hyperlink>
    </w:p>
    <w:p w14:paraId="271B57EA" w14:textId="26975DCA" w:rsidR="00201A0D" w:rsidRDefault="00201A0D">
      <w:pPr>
        <w:pStyle w:val="Obsah1"/>
        <w:rPr>
          <w:rFonts w:eastAsiaTheme="minorEastAsia"/>
          <w:caps w:val="0"/>
          <w:noProof/>
          <w:sz w:val="22"/>
          <w:szCs w:val="22"/>
          <w:lang w:eastAsia="cs-CZ"/>
        </w:rPr>
      </w:pPr>
      <w:hyperlink w:anchor="_Toc159478866" w:history="1">
        <w:r w:rsidRPr="001A15F7">
          <w:rPr>
            <w:rStyle w:val="Hypertextovodkaz"/>
          </w:rPr>
          <w:t>11.</w:t>
        </w:r>
        <w:r>
          <w:rPr>
            <w:rFonts w:eastAsiaTheme="minorEastAsia"/>
            <w:caps w:val="0"/>
            <w:noProof/>
            <w:sz w:val="22"/>
            <w:szCs w:val="22"/>
            <w:lang w:eastAsia="cs-CZ"/>
          </w:rPr>
          <w:tab/>
        </w:r>
        <w:r w:rsidRPr="001A15F7">
          <w:rPr>
            <w:rStyle w:val="Hypertextovodkaz"/>
          </w:rPr>
          <w:t>JAZYK NABÍDEK A KOMUNIKAČNÍ JAZYK</w:t>
        </w:r>
        <w:r>
          <w:rPr>
            <w:noProof/>
            <w:webHidden/>
          </w:rPr>
          <w:tab/>
        </w:r>
        <w:r>
          <w:rPr>
            <w:noProof/>
            <w:webHidden/>
          </w:rPr>
          <w:fldChar w:fldCharType="begin"/>
        </w:r>
        <w:r>
          <w:rPr>
            <w:noProof/>
            <w:webHidden/>
          </w:rPr>
          <w:instrText xml:space="preserve"> PAGEREF _Toc159478866 \h </w:instrText>
        </w:r>
        <w:r>
          <w:rPr>
            <w:noProof/>
            <w:webHidden/>
          </w:rPr>
        </w:r>
        <w:r>
          <w:rPr>
            <w:noProof/>
            <w:webHidden/>
          </w:rPr>
          <w:fldChar w:fldCharType="separate"/>
        </w:r>
        <w:r>
          <w:rPr>
            <w:noProof/>
            <w:webHidden/>
          </w:rPr>
          <w:t>26</w:t>
        </w:r>
        <w:r>
          <w:rPr>
            <w:noProof/>
            <w:webHidden/>
          </w:rPr>
          <w:fldChar w:fldCharType="end"/>
        </w:r>
      </w:hyperlink>
    </w:p>
    <w:p w14:paraId="5F0871D7" w14:textId="6398BE11" w:rsidR="00201A0D" w:rsidRDefault="00201A0D">
      <w:pPr>
        <w:pStyle w:val="Obsah1"/>
        <w:rPr>
          <w:rFonts w:eastAsiaTheme="minorEastAsia"/>
          <w:caps w:val="0"/>
          <w:noProof/>
          <w:sz w:val="22"/>
          <w:szCs w:val="22"/>
          <w:lang w:eastAsia="cs-CZ"/>
        </w:rPr>
      </w:pPr>
      <w:hyperlink w:anchor="_Toc159478867" w:history="1">
        <w:r w:rsidRPr="001A15F7">
          <w:rPr>
            <w:rStyle w:val="Hypertextovodkaz"/>
          </w:rPr>
          <w:t>12.</w:t>
        </w:r>
        <w:r>
          <w:rPr>
            <w:rFonts w:eastAsiaTheme="minorEastAsia"/>
            <w:caps w:val="0"/>
            <w:noProof/>
            <w:sz w:val="22"/>
            <w:szCs w:val="22"/>
            <w:lang w:eastAsia="cs-CZ"/>
          </w:rPr>
          <w:tab/>
        </w:r>
        <w:r w:rsidRPr="001A15F7">
          <w:rPr>
            <w:rStyle w:val="Hypertextovodkaz"/>
          </w:rPr>
          <w:t>OBSAH a PODÁVÁNÍ NABÍDEK</w:t>
        </w:r>
        <w:r>
          <w:rPr>
            <w:noProof/>
            <w:webHidden/>
          </w:rPr>
          <w:tab/>
        </w:r>
        <w:r>
          <w:rPr>
            <w:noProof/>
            <w:webHidden/>
          </w:rPr>
          <w:fldChar w:fldCharType="begin"/>
        </w:r>
        <w:r>
          <w:rPr>
            <w:noProof/>
            <w:webHidden/>
          </w:rPr>
          <w:instrText xml:space="preserve"> PAGEREF _Toc159478867 \h </w:instrText>
        </w:r>
        <w:r>
          <w:rPr>
            <w:noProof/>
            <w:webHidden/>
          </w:rPr>
        </w:r>
        <w:r>
          <w:rPr>
            <w:noProof/>
            <w:webHidden/>
          </w:rPr>
          <w:fldChar w:fldCharType="separate"/>
        </w:r>
        <w:r>
          <w:rPr>
            <w:noProof/>
            <w:webHidden/>
          </w:rPr>
          <w:t>26</w:t>
        </w:r>
        <w:r>
          <w:rPr>
            <w:noProof/>
            <w:webHidden/>
          </w:rPr>
          <w:fldChar w:fldCharType="end"/>
        </w:r>
      </w:hyperlink>
    </w:p>
    <w:p w14:paraId="62042A08" w14:textId="0A4DD9E1" w:rsidR="00201A0D" w:rsidRDefault="00201A0D">
      <w:pPr>
        <w:pStyle w:val="Obsah1"/>
        <w:rPr>
          <w:rFonts w:eastAsiaTheme="minorEastAsia"/>
          <w:caps w:val="0"/>
          <w:noProof/>
          <w:sz w:val="22"/>
          <w:szCs w:val="22"/>
          <w:lang w:eastAsia="cs-CZ"/>
        </w:rPr>
      </w:pPr>
      <w:hyperlink w:anchor="_Toc159478868" w:history="1">
        <w:r w:rsidRPr="001A15F7">
          <w:rPr>
            <w:rStyle w:val="Hypertextovodkaz"/>
          </w:rPr>
          <w:t>13.</w:t>
        </w:r>
        <w:r>
          <w:rPr>
            <w:rFonts w:eastAsiaTheme="minorEastAsia"/>
            <w:caps w:val="0"/>
            <w:noProof/>
            <w:sz w:val="22"/>
            <w:szCs w:val="22"/>
            <w:lang w:eastAsia="cs-CZ"/>
          </w:rPr>
          <w:tab/>
        </w:r>
        <w:r w:rsidRPr="001A15F7">
          <w:rPr>
            <w:rStyle w:val="Hypertextovodkaz"/>
          </w:rPr>
          <w:t>POŽADAVKY NA ZPRACOVÁNÍ NABÍDKOVÉ CENY</w:t>
        </w:r>
        <w:r>
          <w:rPr>
            <w:noProof/>
            <w:webHidden/>
          </w:rPr>
          <w:tab/>
        </w:r>
        <w:r>
          <w:rPr>
            <w:noProof/>
            <w:webHidden/>
          </w:rPr>
          <w:fldChar w:fldCharType="begin"/>
        </w:r>
        <w:r>
          <w:rPr>
            <w:noProof/>
            <w:webHidden/>
          </w:rPr>
          <w:instrText xml:space="preserve"> PAGEREF _Toc159478868 \h </w:instrText>
        </w:r>
        <w:r>
          <w:rPr>
            <w:noProof/>
            <w:webHidden/>
          </w:rPr>
        </w:r>
        <w:r>
          <w:rPr>
            <w:noProof/>
            <w:webHidden/>
          </w:rPr>
          <w:fldChar w:fldCharType="separate"/>
        </w:r>
        <w:r>
          <w:rPr>
            <w:noProof/>
            <w:webHidden/>
          </w:rPr>
          <w:t>28</w:t>
        </w:r>
        <w:r>
          <w:rPr>
            <w:noProof/>
            <w:webHidden/>
          </w:rPr>
          <w:fldChar w:fldCharType="end"/>
        </w:r>
      </w:hyperlink>
    </w:p>
    <w:p w14:paraId="54CD6872" w14:textId="4F59F944" w:rsidR="00201A0D" w:rsidRDefault="00201A0D">
      <w:pPr>
        <w:pStyle w:val="Obsah1"/>
        <w:rPr>
          <w:rFonts w:eastAsiaTheme="minorEastAsia"/>
          <w:caps w:val="0"/>
          <w:noProof/>
          <w:sz w:val="22"/>
          <w:szCs w:val="22"/>
          <w:lang w:eastAsia="cs-CZ"/>
        </w:rPr>
      </w:pPr>
      <w:hyperlink w:anchor="_Toc159478869" w:history="1">
        <w:r w:rsidRPr="001A15F7">
          <w:rPr>
            <w:rStyle w:val="Hypertextovodkaz"/>
          </w:rPr>
          <w:t>14.</w:t>
        </w:r>
        <w:r>
          <w:rPr>
            <w:rFonts w:eastAsiaTheme="minorEastAsia"/>
            <w:caps w:val="0"/>
            <w:noProof/>
            <w:sz w:val="22"/>
            <w:szCs w:val="22"/>
            <w:lang w:eastAsia="cs-CZ"/>
          </w:rPr>
          <w:tab/>
        </w:r>
        <w:r w:rsidRPr="001A15F7">
          <w:rPr>
            <w:rStyle w:val="Hypertextovodkaz"/>
          </w:rPr>
          <w:t>VARIANTY NABÍDKY</w:t>
        </w:r>
        <w:r>
          <w:rPr>
            <w:noProof/>
            <w:webHidden/>
          </w:rPr>
          <w:tab/>
        </w:r>
        <w:r>
          <w:rPr>
            <w:noProof/>
            <w:webHidden/>
          </w:rPr>
          <w:fldChar w:fldCharType="begin"/>
        </w:r>
        <w:r>
          <w:rPr>
            <w:noProof/>
            <w:webHidden/>
          </w:rPr>
          <w:instrText xml:space="preserve"> PAGEREF _Toc159478869 \h </w:instrText>
        </w:r>
        <w:r>
          <w:rPr>
            <w:noProof/>
            <w:webHidden/>
          </w:rPr>
        </w:r>
        <w:r>
          <w:rPr>
            <w:noProof/>
            <w:webHidden/>
          </w:rPr>
          <w:fldChar w:fldCharType="separate"/>
        </w:r>
        <w:r>
          <w:rPr>
            <w:noProof/>
            <w:webHidden/>
          </w:rPr>
          <w:t>29</w:t>
        </w:r>
        <w:r>
          <w:rPr>
            <w:noProof/>
            <w:webHidden/>
          </w:rPr>
          <w:fldChar w:fldCharType="end"/>
        </w:r>
      </w:hyperlink>
    </w:p>
    <w:p w14:paraId="672CBAB3" w14:textId="08EE5871" w:rsidR="00201A0D" w:rsidRDefault="00201A0D">
      <w:pPr>
        <w:pStyle w:val="Obsah1"/>
        <w:rPr>
          <w:rFonts w:eastAsiaTheme="minorEastAsia"/>
          <w:caps w:val="0"/>
          <w:noProof/>
          <w:sz w:val="22"/>
          <w:szCs w:val="22"/>
          <w:lang w:eastAsia="cs-CZ"/>
        </w:rPr>
      </w:pPr>
      <w:hyperlink w:anchor="_Toc159478870" w:history="1">
        <w:r w:rsidRPr="001A15F7">
          <w:rPr>
            <w:rStyle w:val="Hypertextovodkaz"/>
          </w:rPr>
          <w:t>15.</w:t>
        </w:r>
        <w:r>
          <w:rPr>
            <w:rFonts w:eastAsiaTheme="minorEastAsia"/>
            <w:caps w:val="0"/>
            <w:noProof/>
            <w:sz w:val="22"/>
            <w:szCs w:val="22"/>
            <w:lang w:eastAsia="cs-CZ"/>
          </w:rPr>
          <w:tab/>
        </w:r>
        <w:r w:rsidRPr="001A15F7">
          <w:rPr>
            <w:rStyle w:val="Hypertextovodkaz"/>
          </w:rPr>
          <w:t>OTEVÍRÁNÍ NABÍDEK</w:t>
        </w:r>
        <w:r>
          <w:rPr>
            <w:noProof/>
            <w:webHidden/>
          </w:rPr>
          <w:tab/>
        </w:r>
        <w:r>
          <w:rPr>
            <w:noProof/>
            <w:webHidden/>
          </w:rPr>
          <w:fldChar w:fldCharType="begin"/>
        </w:r>
        <w:r>
          <w:rPr>
            <w:noProof/>
            <w:webHidden/>
          </w:rPr>
          <w:instrText xml:space="preserve"> PAGEREF _Toc159478870 \h </w:instrText>
        </w:r>
        <w:r>
          <w:rPr>
            <w:noProof/>
            <w:webHidden/>
          </w:rPr>
        </w:r>
        <w:r>
          <w:rPr>
            <w:noProof/>
            <w:webHidden/>
          </w:rPr>
          <w:fldChar w:fldCharType="separate"/>
        </w:r>
        <w:r>
          <w:rPr>
            <w:noProof/>
            <w:webHidden/>
          </w:rPr>
          <w:t>29</w:t>
        </w:r>
        <w:r>
          <w:rPr>
            <w:noProof/>
            <w:webHidden/>
          </w:rPr>
          <w:fldChar w:fldCharType="end"/>
        </w:r>
      </w:hyperlink>
    </w:p>
    <w:p w14:paraId="3A034456" w14:textId="2D896246" w:rsidR="00201A0D" w:rsidRDefault="00201A0D">
      <w:pPr>
        <w:pStyle w:val="Obsah1"/>
        <w:rPr>
          <w:rFonts w:eastAsiaTheme="minorEastAsia"/>
          <w:caps w:val="0"/>
          <w:noProof/>
          <w:sz w:val="22"/>
          <w:szCs w:val="22"/>
          <w:lang w:eastAsia="cs-CZ"/>
        </w:rPr>
      </w:pPr>
      <w:hyperlink w:anchor="_Toc159478871" w:history="1">
        <w:r w:rsidRPr="001A15F7">
          <w:rPr>
            <w:rStyle w:val="Hypertextovodkaz"/>
          </w:rPr>
          <w:t>16.</w:t>
        </w:r>
        <w:r>
          <w:rPr>
            <w:rFonts w:eastAsiaTheme="minorEastAsia"/>
            <w:caps w:val="0"/>
            <w:noProof/>
            <w:sz w:val="22"/>
            <w:szCs w:val="22"/>
            <w:lang w:eastAsia="cs-CZ"/>
          </w:rPr>
          <w:tab/>
        </w:r>
        <w:r w:rsidRPr="001A15F7">
          <w:rPr>
            <w:rStyle w:val="Hypertextovodkaz"/>
          </w:rPr>
          <w:t>POSOUZENÍ SPLNĚNÍ PODMÍNEK ÚČASTI</w:t>
        </w:r>
        <w:r>
          <w:rPr>
            <w:noProof/>
            <w:webHidden/>
          </w:rPr>
          <w:tab/>
        </w:r>
        <w:r>
          <w:rPr>
            <w:noProof/>
            <w:webHidden/>
          </w:rPr>
          <w:fldChar w:fldCharType="begin"/>
        </w:r>
        <w:r>
          <w:rPr>
            <w:noProof/>
            <w:webHidden/>
          </w:rPr>
          <w:instrText xml:space="preserve"> PAGEREF _Toc159478871 \h </w:instrText>
        </w:r>
        <w:r>
          <w:rPr>
            <w:noProof/>
            <w:webHidden/>
          </w:rPr>
        </w:r>
        <w:r>
          <w:rPr>
            <w:noProof/>
            <w:webHidden/>
          </w:rPr>
          <w:fldChar w:fldCharType="separate"/>
        </w:r>
        <w:r>
          <w:rPr>
            <w:noProof/>
            <w:webHidden/>
          </w:rPr>
          <w:t>29</w:t>
        </w:r>
        <w:r>
          <w:rPr>
            <w:noProof/>
            <w:webHidden/>
          </w:rPr>
          <w:fldChar w:fldCharType="end"/>
        </w:r>
      </w:hyperlink>
    </w:p>
    <w:p w14:paraId="2A6172E2" w14:textId="12DD1A7F" w:rsidR="00201A0D" w:rsidRDefault="00201A0D">
      <w:pPr>
        <w:pStyle w:val="Obsah1"/>
        <w:rPr>
          <w:rFonts w:eastAsiaTheme="minorEastAsia"/>
          <w:caps w:val="0"/>
          <w:noProof/>
          <w:sz w:val="22"/>
          <w:szCs w:val="22"/>
          <w:lang w:eastAsia="cs-CZ"/>
        </w:rPr>
      </w:pPr>
      <w:hyperlink w:anchor="_Toc159478872" w:history="1">
        <w:r w:rsidRPr="001A15F7">
          <w:rPr>
            <w:rStyle w:val="Hypertextovodkaz"/>
          </w:rPr>
          <w:t>17.</w:t>
        </w:r>
        <w:r>
          <w:rPr>
            <w:rFonts w:eastAsiaTheme="minorEastAsia"/>
            <w:caps w:val="0"/>
            <w:noProof/>
            <w:sz w:val="22"/>
            <w:szCs w:val="22"/>
            <w:lang w:eastAsia="cs-CZ"/>
          </w:rPr>
          <w:tab/>
        </w:r>
        <w:r w:rsidRPr="001A15F7">
          <w:rPr>
            <w:rStyle w:val="Hypertextovodkaz"/>
          </w:rPr>
          <w:t>HODNOCENÍ NABÍDEK</w:t>
        </w:r>
        <w:r>
          <w:rPr>
            <w:noProof/>
            <w:webHidden/>
          </w:rPr>
          <w:tab/>
        </w:r>
        <w:r>
          <w:rPr>
            <w:noProof/>
            <w:webHidden/>
          </w:rPr>
          <w:fldChar w:fldCharType="begin"/>
        </w:r>
        <w:r>
          <w:rPr>
            <w:noProof/>
            <w:webHidden/>
          </w:rPr>
          <w:instrText xml:space="preserve"> PAGEREF _Toc159478872 \h </w:instrText>
        </w:r>
        <w:r>
          <w:rPr>
            <w:noProof/>
            <w:webHidden/>
          </w:rPr>
        </w:r>
        <w:r>
          <w:rPr>
            <w:noProof/>
            <w:webHidden/>
          </w:rPr>
          <w:fldChar w:fldCharType="separate"/>
        </w:r>
        <w:r>
          <w:rPr>
            <w:noProof/>
            <w:webHidden/>
          </w:rPr>
          <w:t>29</w:t>
        </w:r>
        <w:r>
          <w:rPr>
            <w:noProof/>
            <w:webHidden/>
          </w:rPr>
          <w:fldChar w:fldCharType="end"/>
        </w:r>
      </w:hyperlink>
    </w:p>
    <w:p w14:paraId="77810132" w14:textId="4EFBC355" w:rsidR="00201A0D" w:rsidRDefault="00201A0D">
      <w:pPr>
        <w:pStyle w:val="Obsah1"/>
        <w:rPr>
          <w:rFonts w:eastAsiaTheme="minorEastAsia"/>
          <w:caps w:val="0"/>
          <w:noProof/>
          <w:sz w:val="22"/>
          <w:szCs w:val="22"/>
          <w:lang w:eastAsia="cs-CZ"/>
        </w:rPr>
      </w:pPr>
      <w:hyperlink w:anchor="_Toc159478873" w:history="1">
        <w:r w:rsidRPr="001A15F7">
          <w:rPr>
            <w:rStyle w:val="Hypertextovodkaz"/>
          </w:rPr>
          <w:t>18.</w:t>
        </w:r>
        <w:r>
          <w:rPr>
            <w:rFonts w:eastAsiaTheme="minorEastAsia"/>
            <w:caps w:val="0"/>
            <w:noProof/>
            <w:sz w:val="22"/>
            <w:szCs w:val="22"/>
            <w:lang w:eastAsia="cs-CZ"/>
          </w:rPr>
          <w:tab/>
        </w:r>
        <w:r w:rsidRPr="001A15F7">
          <w:rPr>
            <w:rStyle w:val="Hypertextovodkaz"/>
          </w:rPr>
          <w:t>ZRUŠENÍ ZADÁVACÍHO ŘÍZENÍ</w:t>
        </w:r>
        <w:r>
          <w:rPr>
            <w:noProof/>
            <w:webHidden/>
          </w:rPr>
          <w:tab/>
        </w:r>
        <w:r>
          <w:rPr>
            <w:noProof/>
            <w:webHidden/>
          </w:rPr>
          <w:fldChar w:fldCharType="begin"/>
        </w:r>
        <w:r>
          <w:rPr>
            <w:noProof/>
            <w:webHidden/>
          </w:rPr>
          <w:instrText xml:space="preserve"> PAGEREF _Toc159478873 \h </w:instrText>
        </w:r>
        <w:r>
          <w:rPr>
            <w:noProof/>
            <w:webHidden/>
          </w:rPr>
        </w:r>
        <w:r>
          <w:rPr>
            <w:noProof/>
            <w:webHidden/>
          </w:rPr>
          <w:fldChar w:fldCharType="separate"/>
        </w:r>
        <w:r>
          <w:rPr>
            <w:noProof/>
            <w:webHidden/>
          </w:rPr>
          <w:t>30</w:t>
        </w:r>
        <w:r>
          <w:rPr>
            <w:noProof/>
            <w:webHidden/>
          </w:rPr>
          <w:fldChar w:fldCharType="end"/>
        </w:r>
      </w:hyperlink>
    </w:p>
    <w:p w14:paraId="2B17C4BD" w14:textId="351CEF25" w:rsidR="00201A0D" w:rsidRDefault="00201A0D">
      <w:pPr>
        <w:pStyle w:val="Obsah1"/>
        <w:rPr>
          <w:rFonts w:eastAsiaTheme="minorEastAsia"/>
          <w:caps w:val="0"/>
          <w:noProof/>
          <w:sz w:val="22"/>
          <w:szCs w:val="22"/>
          <w:lang w:eastAsia="cs-CZ"/>
        </w:rPr>
      </w:pPr>
      <w:hyperlink w:anchor="_Toc159478874" w:history="1">
        <w:r w:rsidRPr="001A15F7">
          <w:rPr>
            <w:rStyle w:val="Hypertextovodkaz"/>
          </w:rPr>
          <w:t>19.</w:t>
        </w:r>
        <w:r>
          <w:rPr>
            <w:rFonts w:eastAsiaTheme="minorEastAsia"/>
            <w:caps w:val="0"/>
            <w:noProof/>
            <w:sz w:val="22"/>
            <w:szCs w:val="22"/>
            <w:lang w:eastAsia="cs-CZ"/>
          </w:rPr>
          <w:tab/>
        </w:r>
        <w:r w:rsidRPr="001A15F7">
          <w:rPr>
            <w:rStyle w:val="Hypertextovodkaz"/>
          </w:rPr>
          <w:t>UZAVŘENÍ SMLOUVY</w:t>
        </w:r>
        <w:r>
          <w:rPr>
            <w:noProof/>
            <w:webHidden/>
          </w:rPr>
          <w:tab/>
        </w:r>
        <w:r>
          <w:rPr>
            <w:noProof/>
            <w:webHidden/>
          </w:rPr>
          <w:fldChar w:fldCharType="begin"/>
        </w:r>
        <w:r>
          <w:rPr>
            <w:noProof/>
            <w:webHidden/>
          </w:rPr>
          <w:instrText xml:space="preserve"> PAGEREF _Toc159478874 \h </w:instrText>
        </w:r>
        <w:r>
          <w:rPr>
            <w:noProof/>
            <w:webHidden/>
          </w:rPr>
        </w:r>
        <w:r>
          <w:rPr>
            <w:noProof/>
            <w:webHidden/>
          </w:rPr>
          <w:fldChar w:fldCharType="separate"/>
        </w:r>
        <w:r>
          <w:rPr>
            <w:noProof/>
            <w:webHidden/>
          </w:rPr>
          <w:t>30</w:t>
        </w:r>
        <w:r>
          <w:rPr>
            <w:noProof/>
            <w:webHidden/>
          </w:rPr>
          <w:fldChar w:fldCharType="end"/>
        </w:r>
      </w:hyperlink>
    </w:p>
    <w:p w14:paraId="49E35DF4" w14:textId="2764DA86" w:rsidR="00201A0D" w:rsidRDefault="00201A0D">
      <w:pPr>
        <w:pStyle w:val="Obsah1"/>
        <w:rPr>
          <w:rFonts w:eastAsiaTheme="minorEastAsia"/>
          <w:caps w:val="0"/>
          <w:noProof/>
          <w:sz w:val="22"/>
          <w:szCs w:val="22"/>
          <w:lang w:eastAsia="cs-CZ"/>
        </w:rPr>
      </w:pPr>
      <w:hyperlink w:anchor="_Toc159478875" w:history="1">
        <w:r w:rsidRPr="001A15F7">
          <w:rPr>
            <w:rStyle w:val="Hypertextovodkaz"/>
          </w:rPr>
          <w:t>20.</w:t>
        </w:r>
        <w:r>
          <w:rPr>
            <w:rFonts w:eastAsiaTheme="minorEastAsia"/>
            <w:caps w:val="0"/>
            <w:noProof/>
            <w:sz w:val="22"/>
            <w:szCs w:val="22"/>
            <w:lang w:eastAsia="cs-CZ"/>
          </w:rPr>
          <w:tab/>
        </w:r>
        <w:r w:rsidRPr="001A15F7">
          <w:rPr>
            <w:rStyle w:val="Hypertextovodkaz"/>
          </w:rPr>
          <w:t>OCHRANA INFORMACÍ</w:t>
        </w:r>
        <w:r>
          <w:rPr>
            <w:noProof/>
            <w:webHidden/>
          </w:rPr>
          <w:tab/>
        </w:r>
        <w:r>
          <w:rPr>
            <w:noProof/>
            <w:webHidden/>
          </w:rPr>
          <w:fldChar w:fldCharType="begin"/>
        </w:r>
        <w:r>
          <w:rPr>
            <w:noProof/>
            <w:webHidden/>
          </w:rPr>
          <w:instrText xml:space="preserve"> PAGEREF _Toc159478875 \h </w:instrText>
        </w:r>
        <w:r>
          <w:rPr>
            <w:noProof/>
            <w:webHidden/>
          </w:rPr>
        </w:r>
        <w:r>
          <w:rPr>
            <w:noProof/>
            <w:webHidden/>
          </w:rPr>
          <w:fldChar w:fldCharType="separate"/>
        </w:r>
        <w:r>
          <w:rPr>
            <w:noProof/>
            <w:webHidden/>
          </w:rPr>
          <w:t>33</w:t>
        </w:r>
        <w:r>
          <w:rPr>
            <w:noProof/>
            <w:webHidden/>
          </w:rPr>
          <w:fldChar w:fldCharType="end"/>
        </w:r>
      </w:hyperlink>
    </w:p>
    <w:p w14:paraId="32982492" w14:textId="50147239" w:rsidR="00201A0D" w:rsidRDefault="00201A0D">
      <w:pPr>
        <w:pStyle w:val="Obsah1"/>
        <w:rPr>
          <w:rFonts w:eastAsiaTheme="minorEastAsia"/>
          <w:caps w:val="0"/>
          <w:noProof/>
          <w:sz w:val="22"/>
          <w:szCs w:val="22"/>
          <w:lang w:eastAsia="cs-CZ"/>
        </w:rPr>
      </w:pPr>
      <w:hyperlink w:anchor="_Toc159478876" w:history="1">
        <w:r w:rsidRPr="001A15F7">
          <w:rPr>
            <w:rStyle w:val="Hypertextovodkaz"/>
          </w:rPr>
          <w:t>21.</w:t>
        </w:r>
        <w:r>
          <w:rPr>
            <w:rFonts w:eastAsiaTheme="minorEastAsia"/>
            <w:caps w:val="0"/>
            <w:noProof/>
            <w:sz w:val="22"/>
            <w:szCs w:val="22"/>
            <w:lang w:eastAsia="cs-CZ"/>
          </w:rPr>
          <w:tab/>
        </w:r>
        <w:r w:rsidRPr="001A15F7">
          <w:rPr>
            <w:rStyle w:val="Hypertextovodkaz"/>
          </w:rPr>
          <w:t>ZADÁVACÍ LHŮTA A JISTOTA ZA NABÍDKU</w:t>
        </w:r>
        <w:r>
          <w:rPr>
            <w:noProof/>
            <w:webHidden/>
          </w:rPr>
          <w:tab/>
        </w:r>
        <w:r>
          <w:rPr>
            <w:noProof/>
            <w:webHidden/>
          </w:rPr>
          <w:fldChar w:fldCharType="begin"/>
        </w:r>
        <w:r>
          <w:rPr>
            <w:noProof/>
            <w:webHidden/>
          </w:rPr>
          <w:instrText xml:space="preserve"> PAGEREF _Toc159478876 \h </w:instrText>
        </w:r>
        <w:r>
          <w:rPr>
            <w:noProof/>
            <w:webHidden/>
          </w:rPr>
        </w:r>
        <w:r>
          <w:rPr>
            <w:noProof/>
            <w:webHidden/>
          </w:rPr>
          <w:fldChar w:fldCharType="separate"/>
        </w:r>
        <w:r>
          <w:rPr>
            <w:noProof/>
            <w:webHidden/>
          </w:rPr>
          <w:t>33</w:t>
        </w:r>
        <w:r>
          <w:rPr>
            <w:noProof/>
            <w:webHidden/>
          </w:rPr>
          <w:fldChar w:fldCharType="end"/>
        </w:r>
      </w:hyperlink>
    </w:p>
    <w:p w14:paraId="11BFC118" w14:textId="40034C74" w:rsidR="00201A0D" w:rsidRDefault="00201A0D">
      <w:pPr>
        <w:pStyle w:val="Obsah1"/>
        <w:rPr>
          <w:rFonts w:eastAsiaTheme="minorEastAsia"/>
          <w:caps w:val="0"/>
          <w:noProof/>
          <w:sz w:val="22"/>
          <w:szCs w:val="22"/>
          <w:lang w:eastAsia="cs-CZ"/>
        </w:rPr>
      </w:pPr>
      <w:hyperlink w:anchor="_Toc159478877" w:history="1">
        <w:r w:rsidRPr="001A15F7">
          <w:rPr>
            <w:rStyle w:val="Hypertextovodkaz"/>
          </w:rPr>
          <w:t>22.</w:t>
        </w:r>
        <w:r>
          <w:rPr>
            <w:rFonts w:eastAsiaTheme="minorEastAsia"/>
            <w:caps w:val="0"/>
            <w:noProof/>
            <w:sz w:val="22"/>
            <w:szCs w:val="22"/>
            <w:lang w:eastAsia="cs-CZ"/>
          </w:rPr>
          <w:tab/>
        </w:r>
        <w:r w:rsidRPr="001A15F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_Toc159478877 \h </w:instrText>
        </w:r>
        <w:r>
          <w:rPr>
            <w:noProof/>
            <w:webHidden/>
          </w:rPr>
        </w:r>
        <w:r>
          <w:rPr>
            <w:noProof/>
            <w:webHidden/>
          </w:rPr>
          <w:fldChar w:fldCharType="separate"/>
        </w:r>
        <w:r>
          <w:rPr>
            <w:noProof/>
            <w:webHidden/>
          </w:rPr>
          <w:t>34</w:t>
        </w:r>
        <w:r>
          <w:rPr>
            <w:noProof/>
            <w:webHidden/>
          </w:rPr>
          <w:fldChar w:fldCharType="end"/>
        </w:r>
      </w:hyperlink>
    </w:p>
    <w:p w14:paraId="045F7736" w14:textId="12CBE0AE" w:rsidR="00201A0D" w:rsidRDefault="00201A0D">
      <w:pPr>
        <w:pStyle w:val="Obsah1"/>
        <w:rPr>
          <w:rFonts w:eastAsiaTheme="minorEastAsia"/>
          <w:caps w:val="0"/>
          <w:noProof/>
          <w:sz w:val="22"/>
          <w:szCs w:val="22"/>
          <w:lang w:eastAsia="cs-CZ"/>
        </w:rPr>
      </w:pPr>
      <w:hyperlink w:anchor="_Toc159478878" w:history="1">
        <w:r w:rsidRPr="001A15F7">
          <w:rPr>
            <w:rStyle w:val="Hypertextovodkaz"/>
          </w:rPr>
          <w:t>23.</w:t>
        </w:r>
        <w:r>
          <w:rPr>
            <w:rFonts w:eastAsiaTheme="minorEastAsia"/>
            <w:caps w:val="0"/>
            <w:noProof/>
            <w:sz w:val="22"/>
            <w:szCs w:val="22"/>
            <w:lang w:eastAsia="cs-CZ"/>
          </w:rPr>
          <w:tab/>
        </w:r>
        <w:r w:rsidRPr="001A15F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_Toc159478878 \h </w:instrText>
        </w:r>
        <w:r>
          <w:rPr>
            <w:noProof/>
            <w:webHidden/>
          </w:rPr>
        </w:r>
        <w:r>
          <w:rPr>
            <w:noProof/>
            <w:webHidden/>
          </w:rPr>
          <w:fldChar w:fldCharType="separate"/>
        </w:r>
        <w:r>
          <w:rPr>
            <w:noProof/>
            <w:webHidden/>
          </w:rPr>
          <w:t>34</w:t>
        </w:r>
        <w:r>
          <w:rPr>
            <w:noProof/>
            <w:webHidden/>
          </w:rPr>
          <w:fldChar w:fldCharType="end"/>
        </w:r>
      </w:hyperlink>
    </w:p>
    <w:p w14:paraId="5D6CFCA7" w14:textId="6CB94A33" w:rsidR="00201A0D" w:rsidRDefault="00201A0D">
      <w:pPr>
        <w:pStyle w:val="Obsah1"/>
        <w:rPr>
          <w:rFonts w:eastAsiaTheme="minorEastAsia"/>
          <w:caps w:val="0"/>
          <w:noProof/>
          <w:sz w:val="22"/>
          <w:szCs w:val="22"/>
          <w:lang w:eastAsia="cs-CZ"/>
        </w:rPr>
      </w:pPr>
      <w:hyperlink w:anchor="_Toc159478879" w:history="1">
        <w:r w:rsidRPr="001A15F7">
          <w:rPr>
            <w:rStyle w:val="Hypertextovodkaz"/>
          </w:rPr>
          <w:t>24.</w:t>
        </w:r>
        <w:r>
          <w:rPr>
            <w:rFonts w:eastAsiaTheme="minorEastAsia"/>
            <w:caps w:val="0"/>
            <w:noProof/>
            <w:sz w:val="22"/>
            <w:szCs w:val="22"/>
            <w:lang w:eastAsia="cs-CZ"/>
          </w:rPr>
          <w:tab/>
        </w:r>
        <w:r w:rsidRPr="001A15F7">
          <w:rPr>
            <w:rStyle w:val="Hypertextovodkaz"/>
          </w:rPr>
          <w:t>PŘÍLOHY TĚCHTO POKYNŮ</w:t>
        </w:r>
        <w:r>
          <w:rPr>
            <w:noProof/>
            <w:webHidden/>
          </w:rPr>
          <w:tab/>
        </w:r>
        <w:r>
          <w:rPr>
            <w:noProof/>
            <w:webHidden/>
          </w:rPr>
          <w:fldChar w:fldCharType="begin"/>
        </w:r>
        <w:r>
          <w:rPr>
            <w:noProof/>
            <w:webHidden/>
          </w:rPr>
          <w:instrText xml:space="preserve"> PAGEREF _Toc159478879 \h </w:instrText>
        </w:r>
        <w:r>
          <w:rPr>
            <w:noProof/>
            <w:webHidden/>
          </w:rPr>
        </w:r>
        <w:r>
          <w:rPr>
            <w:noProof/>
            <w:webHidden/>
          </w:rPr>
          <w:fldChar w:fldCharType="separate"/>
        </w:r>
        <w:r>
          <w:rPr>
            <w:noProof/>
            <w:webHidden/>
          </w:rPr>
          <w:t>35</w:t>
        </w:r>
        <w:r>
          <w:rPr>
            <w:noProof/>
            <w:webHidden/>
          </w:rPr>
          <w:fldChar w:fldCharType="end"/>
        </w:r>
      </w:hyperlink>
    </w:p>
    <w:p w14:paraId="0E7F91FD" w14:textId="5A51B237" w:rsidR="00AD0C7B" w:rsidRDefault="00BD7E91" w:rsidP="008D03B9">
      <w:r>
        <w:fldChar w:fldCharType="end"/>
      </w:r>
    </w:p>
    <w:p w14:paraId="4F1051BA" w14:textId="77777777" w:rsidR="00AD0C7B" w:rsidRDefault="00AD0C7B">
      <w:r>
        <w:br w:type="page"/>
      </w:r>
      <w:bookmarkStart w:id="0" w:name="_GoBack"/>
      <w:bookmarkEnd w:id="0"/>
    </w:p>
    <w:p w14:paraId="401C3CF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59478856"/>
      <w:r>
        <w:lastRenderedPageBreak/>
        <w:t>ÚVODNÍ USTANOVENÍ</w:t>
      </w:r>
      <w:bookmarkEnd w:id="5"/>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59478857"/>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4A6AF35F" w:rsidR="0035531B" w:rsidRDefault="0035531B" w:rsidP="00B5442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7" w:name="_Toc159478858"/>
      <w:r>
        <w:t>KOMUNIKACE MEZI ZADAVATELEM</w:t>
      </w:r>
      <w:r w:rsidR="00845C50">
        <w:t xml:space="preserve"> a </w:t>
      </w:r>
      <w:r>
        <w:t>DODAVATELEM</w:t>
      </w:r>
      <w:bookmarkEnd w:id="7"/>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68A3A4E3" w:rsidR="0035531B" w:rsidRDefault="0035531B" w:rsidP="00B5442B">
      <w:pPr>
        <w:pStyle w:val="Text1-1"/>
      </w:pPr>
      <w:r>
        <w:t xml:space="preserve">Kontaktní osobou zadavatele pro zadávací řízení je: </w:t>
      </w:r>
      <w:r w:rsidR="00B5442B" w:rsidRPr="00553466">
        <w:t>Renáta Majerová</w:t>
      </w:r>
    </w:p>
    <w:p w14:paraId="4AB1C6EC" w14:textId="77777777" w:rsidR="00B5442B" w:rsidRPr="00553466" w:rsidRDefault="00B5442B" w:rsidP="00B5442B">
      <w:pPr>
        <w:pStyle w:val="Textbezslovn"/>
        <w:spacing w:after="0"/>
      </w:pPr>
      <w:r w:rsidRPr="00553466">
        <w:t xml:space="preserve">telefon: </w:t>
      </w:r>
      <w:r w:rsidRPr="00553466">
        <w:tab/>
        <w:t>724 932 325</w:t>
      </w:r>
    </w:p>
    <w:p w14:paraId="21291B3C" w14:textId="77777777" w:rsidR="00B5442B" w:rsidRDefault="00B5442B" w:rsidP="00B5442B">
      <w:pPr>
        <w:pStyle w:val="Textbezslovn"/>
        <w:spacing w:after="0"/>
      </w:pPr>
      <w:r w:rsidRPr="00553466">
        <w:t xml:space="preserve">e-mail: </w:t>
      </w:r>
      <w:r w:rsidRPr="00553466">
        <w:tab/>
        <w:t>Majerova@spravazeleznic.cz</w:t>
      </w:r>
    </w:p>
    <w:p w14:paraId="41069BEC" w14:textId="77777777" w:rsidR="00B5442B" w:rsidRDefault="00B5442B" w:rsidP="00B5442B">
      <w:pPr>
        <w:pStyle w:val="Textbezslovn"/>
        <w:spacing w:after="0"/>
      </w:pPr>
      <w:r>
        <w:t xml:space="preserve">adresa: </w:t>
      </w:r>
      <w:r>
        <w:tab/>
        <w:t xml:space="preserve">Správa železnic, státní organizace, Stavební správa východ, </w:t>
      </w:r>
    </w:p>
    <w:p w14:paraId="35987F62" w14:textId="77777777" w:rsidR="00B5442B" w:rsidRDefault="00B5442B" w:rsidP="00B5442B">
      <w:pPr>
        <w:pStyle w:val="Textbezslovn"/>
        <w:spacing w:after="0"/>
      </w:pPr>
      <w:r>
        <w:t xml:space="preserve">                      Nerudova 1, 779 00 Olomouc</w:t>
      </w:r>
    </w:p>
    <w:p w14:paraId="3F8325C7" w14:textId="77777777" w:rsidR="0035531B" w:rsidRDefault="0035531B" w:rsidP="0035531B">
      <w:pPr>
        <w:pStyle w:val="Nadpis1-1"/>
      </w:pPr>
      <w:bookmarkStart w:id="8" w:name="_Toc159478859"/>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1938807A" w14:textId="16151650" w:rsidR="0035531B" w:rsidRDefault="00B5442B" w:rsidP="0035531B">
      <w:pPr>
        <w:pStyle w:val="Textbezslovn"/>
      </w:pPr>
      <w:r w:rsidRPr="00B5442B">
        <w:t>Účelem VZ je výstavba nové trakční napájecí stanice, pro zajištění dostatečného výkonu pro napájení trati Brno - Přerov, a dalších připravovaných staveb.</w:t>
      </w:r>
    </w:p>
    <w:p w14:paraId="27A581F1" w14:textId="77777777" w:rsidR="0035531B" w:rsidRDefault="0035531B" w:rsidP="0035531B">
      <w:pPr>
        <w:pStyle w:val="Text1-1"/>
      </w:pPr>
      <w:r>
        <w:t>Předmět plnění veřejné zakázky</w:t>
      </w:r>
    </w:p>
    <w:p w14:paraId="19D7C323" w14:textId="662BE2B9" w:rsidR="00B5442B" w:rsidRPr="00365054" w:rsidRDefault="00B5442B" w:rsidP="00B5442B">
      <w:pPr>
        <w:pStyle w:val="Textbezslovn"/>
      </w:pPr>
      <w:r w:rsidRPr="0036505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0565C60C" w14:textId="5390B912" w:rsidR="00B5442B" w:rsidRPr="00365054" w:rsidRDefault="00B5442B" w:rsidP="00B5442B">
      <w:pPr>
        <w:pStyle w:val="Textbezslovn"/>
      </w:pPr>
      <w:r w:rsidRPr="00365054">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objektů technických a technologických zařízení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w:t>
      </w:r>
      <w:r w:rsidR="00834403">
        <w:t xml:space="preserve"> záměru</w:t>
      </w:r>
      <w:r w:rsidRPr="00365054">
        <w:t>, a to na základě plné moci objednatele. Součástí činnosti zhotovitele je i výkon dozoru</w:t>
      </w:r>
      <w:r w:rsidR="00834403">
        <w:t xml:space="preserve"> projektanta </w:t>
      </w:r>
      <w:r w:rsidRPr="00365054">
        <w:t xml:space="preserve">ve smyslu zákona č. </w:t>
      </w:r>
      <w:r w:rsidR="00834403">
        <w:t>283/2021</w:t>
      </w:r>
      <w:r w:rsidRPr="00365054">
        <w:t xml:space="preserve"> Sb., stavební zákon, ve znění pozdějších předpisů.</w:t>
      </w:r>
    </w:p>
    <w:p w14:paraId="3D1A1DF1" w14:textId="7DCF290F" w:rsidR="002C62A3" w:rsidRDefault="00B5442B" w:rsidP="00B5442B">
      <w:pPr>
        <w:pStyle w:val="Textbezslovn"/>
      </w:pPr>
      <w:r w:rsidRPr="00365054">
        <w:lastRenderedPageBreak/>
        <w:t>Zhotovitel v rámci zpracování projektové dokumentace zajistí zpracování podkladů pro realizaci stavby v potřebném množství a podobě. Zhotovitel stavby zajistí zpracování žádostí o potřebn</w:t>
      </w:r>
      <w:r w:rsidR="00B05315">
        <w:t>é</w:t>
      </w:r>
      <w:r w:rsidRPr="00365054">
        <w:t xml:space="preserve"> povolení </w:t>
      </w:r>
      <w:r w:rsidR="00B05315">
        <w:t xml:space="preserve">záměru </w:t>
      </w:r>
      <w:r w:rsidRPr="00365054">
        <w:t xml:space="preserve">a zajistí </w:t>
      </w:r>
      <w:r w:rsidR="00B05315">
        <w:t xml:space="preserve">jeho </w:t>
      </w:r>
      <w:r w:rsidRPr="00365054">
        <w:t>vydání.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63BF029C" w14:textId="77777777" w:rsidR="002C62A3" w:rsidRPr="00553466" w:rsidRDefault="002C62A3" w:rsidP="002C62A3">
      <w:pPr>
        <w:pStyle w:val="Text1-1"/>
        <w:numPr>
          <w:ilvl w:val="0"/>
          <w:numId w:val="0"/>
        </w:numPr>
        <w:spacing w:after="0"/>
        <w:ind w:left="737"/>
      </w:pPr>
      <w:r w:rsidRPr="00553466">
        <w:t>CPV kód 45234110-0 Výstavba meziměstských železničních drah</w:t>
      </w:r>
    </w:p>
    <w:p w14:paraId="31D410FC" w14:textId="77777777" w:rsidR="002C62A3" w:rsidRPr="00553466" w:rsidRDefault="002C62A3" w:rsidP="002C62A3">
      <w:pPr>
        <w:pStyle w:val="Text1-1"/>
        <w:numPr>
          <w:ilvl w:val="0"/>
          <w:numId w:val="0"/>
        </w:numPr>
        <w:spacing w:after="0"/>
        <w:ind w:left="737"/>
      </w:pPr>
      <w:r w:rsidRPr="00553466">
        <w:t>CPV kód 71320000-7 Technické projektování</w:t>
      </w:r>
    </w:p>
    <w:p w14:paraId="2F9C661F" w14:textId="1E066D2F" w:rsidR="002C62A3" w:rsidRDefault="002C62A3" w:rsidP="002C62A3">
      <w:pPr>
        <w:pStyle w:val="Textbezslovn"/>
        <w:spacing w:after="0"/>
      </w:pPr>
      <w:r w:rsidRPr="00553466">
        <w:t>CPV kód 45232221-7 Transformační stanice</w:t>
      </w:r>
    </w:p>
    <w:p w14:paraId="77976735" w14:textId="77777777" w:rsidR="002C62A3" w:rsidRPr="00553466" w:rsidRDefault="002C62A3" w:rsidP="002C62A3">
      <w:pPr>
        <w:pStyle w:val="Textbezslovn"/>
        <w:spacing w:after="0"/>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59478860"/>
      <w:r>
        <w:t>ZDROJE FINANCOVÁNÍ</w:t>
      </w:r>
      <w:r w:rsidR="00845C50">
        <w:t xml:space="preserve"> a </w:t>
      </w:r>
      <w:r>
        <w:t>PŘEDPOKLÁDANÁ HODNOTA VEŘEJNÉ ZAKÁZKY</w:t>
      </w:r>
      <w:bookmarkEnd w:id="9"/>
    </w:p>
    <w:p w14:paraId="7AD8EB9B" w14:textId="4A6F6023" w:rsidR="00002451" w:rsidRDefault="00002451" w:rsidP="0035531B">
      <w:pPr>
        <w:pStyle w:val="Text1-1"/>
      </w:pPr>
      <w:r>
        <w:t>U této zakázky se předpokládá, že bude financována z prostředků Státního fondu dopravní infrastruktury.</w:t>
      </w:r>
    </w:p>
    <w:p w14:paraId="567BD0E0" w14:textId="59DFC39F" w:rsidR="0035531B" w:rsidRPr="00FF152C"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FF152C">
        <w:t>PSČ 110 00 (zadavatel).</w:t>
      </w:r>
    </w:p>
    <w:p w14:paraId="7664633D" w14:textId="456E9FF4" w:rsidR="00002451" w:rsidRPr="00FF152C" w:rsidRDefault="00002451" w:rsidP="00FF152C">
      <w:pPr>
        <w:pStyle w:val="Text1-1"/>
      </w:pPr>
      <w:r w:rsidRPr="00FF152C">
        <w:rPr>
          <w:b/>
        </w:rPr>
        <w:t xml:space="preserve">Zadavatel nesděluje výši předpokládané hodnoty </w:t>
      </w:r>
      <w:r w:rsidR="007E7867" w:rsidRPr="00FF152C">
        <w:rPr>
          <w:b/>
        </w:rPr>
        <w:t xml:space="preserve">veřejné </w:t>
      </w:r>
      <w:r w:rsidRPr="00FF152C">
        <w:rPr>
          <w:b/>
        </w:rPr>
        <w:t xml:space="preserve">zakázky. Zadavatel stanovuje závaznou zadávací podmínku tak, že částka </w:t>
      </w:r>
      <w:r w:rsidR="00FF152C" w:rsidRPr="00FF152C">
        <w:rPr>
          <w:b/>
        </w:rPr>
        <w:t xml:space="preserve">1 752 060 224,- </w:t>
      </w:r>
      <w:r w:rsidRPr="00FF152C">
        <w:rPr>
          <w:b/>
        </w:rPr>
        <w:t>Kč je nejvyšší přípustnou nabídkovou cenou (bez DPH), a to pod sankcí vyloučení z další účasti v zadávacím řízení.</w:t>
      </w:r>
    </w:p>
    <w:p w14:paraId="61BC3A92" w14:textId="77777777" w:rsidR="0035531B" w:rsidRDefault="0035531B" w:rsidP="006F6B09">
      <w:pPr>
        <w:pStyle w:val="Nadpis1-1"/>
      </w:pPr>
      <w:bookmarkStart w:id="10" w:name="_Toc159478861"/>
      <w:r>
        <w:t>OBSAH ZADÁVACÍ DOKUMENTACE</w:t>
      </w:r>
      <w:bookmarkEnd w:id="10"/>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lastRenderedPageBreak/>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7777777" w:rsidR="006461FA" w:rsidRDefault="006461FA" w:rsidP="006461FA">
      <w:pPr>
        <w:pStyle w:val="Textbezslovn"/>
        <w:tabs>
          <w:tab w:val="left" w:pos="1701"/>
        </w:tabs>
        <w:spacing w:after="0"/>
        <w:ind w:left="1701" w:hanging="964"/>
      </w:pPr>
      <w:r>
        <w:tab/>
        <w:t>Metodika pro akceleraci - 1. vydání, schváleno Ministerstvem dopravy dne 11. 2. 2020</w:t>
      </w:r>
    </w:p>
    <w:p w14:paraId="0521266D" w14:textId="23E4527E" w:rsidR="0035531B" w:rsidRPr="00845C50" w:rsidRDefault="0035531B" w:rsidP="00845C50">
      <w:pPr>
        <w:pStyle w:val="Textbezslovn"/>
        <w:tabs>
          <w:tab w:val="left" w:pos="1701"/>
        </w:tabs>
        <w:ind w:left="1701" w:hanging="964"/>
        <w:rPr>
          <w:rStyle w:val="Tun9b"/>
        </w:rPr>
      </w:pPr>
      <w:r w:rsidRPr="00FF152C">
        <w:rPr>
          <w:rStyle w:val="Tun9b"/>
        </w:rPr>
        <w:t>DÍL 3</w:t>
      </w:r>
      <w:r w:rsidRPr="00FF152C">
        <w:rPr>
          <w:rStyle w:val="Tun9b"/>
        </w:rPr>
        <w:tab/>
      </w:r>
      <w:r w:rsidR="00EE53CB" w:rsidRPr="00FF152C">
        <w:rPr>
          <w:rStyle w:val="Tun9b"/>
        </w:rPr>
        <w:t xml:space="preserve">DOKUMENTACE PRO </w:t>
      </w:r>
      <w:r w:rsidR="00FF152C" w:rsidRPr="00FF152C">
        <w:rPr>
          <w:rStyle w:val="Tun9b"/>
        </w:rPr>
        <w:t>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726485EB" w:rsidR="0035531B" w:rsidRDefault="00EE53CB" w:rsidP="00EE53CB">
      <w:pPr>
        <w:pStyle w:val="Text1-1"/>
      </w:pPr>
      <w:r w:rsidRPr="00EE53CB">
        <w:t xml:space="preserve">Dodavatelé jsou zcela odpovědni za dostatečně pečlivé prostudování zadávací dokumentace této veřejné zakázky, včetně </w:t>
      </w:r>
      <w:r w:rsidRPr="00FF152C">
        <w:t>dokumentace pro</w:t>
      </w:r>
      <w:r w:rsidR="00FF152C" w:rsidRPr="00FF152C">
        <w:t xml:space="preserve"> územní řízení</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3F367FE5"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28D54BC9" w14:textId="79B578F2" w:rsidR="00FF152C" w:rsidRDefault="00FF152C" w:rsidP="00EE53CB">
      <w:pPr>
        <w:pStyle w:val="Odrka1-1"/>
      </w:pPr>
      <w:r w:rsidRPr="00FF152C">
        <w:t>Dokumentace pro územní řízení, zpracovaná společností SUDOP Brno s.r.o., se sídlem Kounicova 26, 611 36 Brno, IČO: 44960417</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59478862"/>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59478863"/>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lastRenderedPageBreak/>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171AE7E" w14:textId="24668AB8" w:rsidR="0035531B" w:rsidRDefault="0035531B" w:rsidP="00FF152C">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FF152C" w:rsidRDefault="00264132" w:rsidP="00A31866">
      <w:pPr>
        <w:pStyle w:val="Odrka1-2-"/>
        <w:spacing w:after="0"/>
      </w:pPr>
      <w:r w:rsidRPr="00FF152C">
        <w:t>Projektovou činnost ve výstavbě</w:t>
      </w:r>
    </w:p>
    <w:p w14:paraId="7E753693" w14:textId="6BECC394" w:rsidR="0035531B" w:rsidRPr="00FF152C" w:rsidRDefault="0035531B" w:rsidP="00A31866">
      <w:pPr>
        <w:pStyle w:val="Odrka1-2-"/>
        <w:spacing w:after="0"/>
      </w:pPr>
      <w:r w:rsidRPr="00FF152C">
        <w:t>Revize, prohlídky</w:t>
      </w:r>
      <w:r w:rsidR="00845C50" w:rsidRPr="00FF152C">
        <w:t xml:space="preserve"> a </w:t>
      </w:r>
      <w:r w:rsidRPr="00FF152C">
        <w:t>zkoušky určených technických zařízení</w:t>
      </w:r>
      <w:r w:rsidR="00092CC9" w:rsidRPr="00FF152C">
        <w:t xml:space="preserve"> v </w:t>
      </w:r>
      <w:r w:rsidR="00264132" w:rsidRPr="00FF152C">
        <w:t>provozu</w:t>
      </w:r>
    </w:p>
    <w:p w14:paraId="71BB8F59" w14:textId="1EB225A0" w:rsidR="0035531B" w:rsidRPr="00FF152C" w:rsidRDefault="0035531B" w:rsidP="00A31866">
      <w:pPr>
        <w:pStyle w:val="Odrka1-2-"/>
        <w:spacing w:after="0"/>
      </w:pPr>
      <w:r w:rsidRPr="00FF152C">
        <w:t xml:space="preserve">Výkon zeměměřických </w:t>
      </w:r>
      <w:r w:rsidR="00264132" w:rsidRPr="00FF152C">
        <w:t>činností</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9348A2A" w14:textId="77777777" w:rsidR="00FF152C" w:rsidRPr="002C4420" w:rsidRDefault="00FF152C" w:rsidP="00FF152C">
      <w:pPr>
        <w:pStyle w:val="Odrka1-2-"/>
        <w:numPr>
          <w:ilvl w:val="0"/>
          <w:numId w:val="0"/>
        </w:numPr>
        <w:ind w:left="1531"/>
        <w:rPr>
          <w:rStyle w:val="Tun9b"/>
          <w:b w:val="0"/>
        </w:rPr>
      </w:pPr>
      <w:r w:rsidRPr="002C4420">
        <w:rPr>
          <w:rStyle w:val="Tun9b"/>
        </w:rPr>
        <w:t>a)</w:t>
      </w:r>
      <w:r w:rsidRPr="002C4420">
        <w:rPr>
          <w:rStyle w:val="Tun9b"/>
          <w:b w:val="0"/>
        </w:rPr>
        <w:t xml:space="preserve"> pozemní stavby</w:t>
      </w:r>
      <w:r>
        <w:rPr>
          <w:rStyle w:val="Tun9b"/>
          <w:b w:val="0"/>
        </w:rPr>
        <w:t>,</w:t>
      </w:r>
    </w:p>
    <w:p w14:paraId="7FA55B53" w14:textId="77777777" w:rsidR="00FF152C" w:rsidRDefault="00FF152C" w:rsidP="00FF152C">
      <w:pPr>
        <w:pStyle w:val="Odrka1-1"/>
        <w:numPr>
          <w:ilvl w:val="0"/>
          <w:numId w:val="0"/>
        </w:numPr>
        <w:ind w:left="1190" w:firstLine="341"/>
      </w:pPr>
      <w:r w:rsidRPr="002C4420">
        <w:rPr>
          <w:b/>
        </w:rPr>
        <w:t xml:space="preserve">b) </w:t>
      </w:r>
      <w:r w:rsidRPr="002C4420">
        <w:t>dopravní stavby</w:t>
      </w:r>
      <w:r>
        <w:t>,</w:t>
      </w:r>
    </w:p>
    <w:p w14:paraId="05AD78D7" w14:textId="77777777" w:rsidR="00FF152C" w:rsidRPr="002C4420" w:rsidRDefault="00FF152C" w:rsidP="00FF152C">
      <w:pPr>
        <w:pStyle w:val="Odrka1-1"/>
        <w:numPr>
          <w:ilvl w:val="0"/>
          <w:numId w:val="0"/>
        </w:numPr>
        <w:ind w:left="1190" w:firstLine="341"/>
        <w:rPr>
          <w:b/>
        </w:rPr>
      </w:pPr>
      <w:r>
        <w:rPr>
          <w:b/>
        </w:rPr>
        <w:t xml:space="preserve">d) </w:t>
      </w:r>
      <w:r w:rsidRPr="002C4420">
        <w:t>mosty a inženýrské konstrukce</w:t>
      </w:r>
      <w:r>
        <w:t>,</w:t>
      </w:r>
    </w:p>
    <w:p w14:paraId="6B0182FB" w14:textId="77777777" w:rsidR="00FF152C" w:rsidRDefault="00FF152C" w:rsidP="00FF152C">
      <w:pPr>
        <w:pStyle w:val="Odrka1-1"/>
        <w:numPr>
          <w:ilvl w:val="0"/>
          <w:numId w:val="0"/>
        </w:numPr>
        <w:ind w:left="1190" w:firstLine="341"/>
      </w:pPr>
      <w:r w:rsidRPr="002C4420">
        <w:rPr>
          <w:b/>
        </w:rPr>
        <w:t xml:space="preserve">e) </w:t>
      </w:r>
      <w:r w:rsidRPr="002C4420">
        <w:t>technologická zařízení staveb,</w:t>
      </w:r>
    </w:p>
    <w:p w14:paraId="340ABDD6" w14:textId="77777777" w:rsidR="00FF152C" w:rsidRDefault="00FF152C" w:rsidP="00FF152C">
      <w:pPr>
        <w:pStyle w:val="Odrka1-1"/>
        <w:numPr>
          <w:ilvl w:val="0"/>
          <w:numId w:val="0"/>
        </w:numPr>
        <w:ind w:left="1190" w:firstLine="341"/>
        <w:rPr>
          <w:b/>
        </w:rPr>
      </w:pPr>
      <w:r>
        <w:rPr>
          <w:b/>
        </w:rPr>
        <w:t xml:space="preserve">f) </w:t>
      </w:r>
      <w:r w:rsidRPr="002C4420">
        <w:t>technika prostředí staveb</w:t>
      </w:r>
      <w:r>
        <w:t xml:space="preserve"> </w:t>
      </w:r>
      <w:r w:rsidRPr="0021712D">
        <w:t>- specializace Elektrotechnická zařízení</w:t>
      </w:r>
    </w:p>
    <w:p w14:paraId="1B218EE4" w14:textId="77777777" w:rsidR="00FF152C" w:rsidRDefault="00FF152C" w:rsidP="00FF152C">
      <w:pPr>
        <w:pStyle w:val="Odrka1-1"/>
        <w:numPr>
          <w:ilvl w:val="0"/>
          <w:numId w:val="0"/>
        </w:numPr>
        <w:ind w:left="1190" w:firstLine="341"/>
      </w:pPr>
      <w:r w:rsidRPr="002C4420">
        <w:rPr>
          <w:b/>
        </w:rPr>
        <w:t>g)</w:t>
      </w:r>
      <w:r>
        <w:t xml:space="preserve"> statika a dynamika staveb,</w:t>
      </w:r>
    </w:p>
    <w:p w14:paraId="717373A0" w14:textId="77777777" w:rsidR="00FF152C" w:rsidRDefault="00FF152C" w:rsidP="00FF152C">
      <w:pPr>
        <w:pStyle w:val="Odrka1-1"/>
        <w:numPr>
          <w:ilvl w:val="0"/>
          <w:numId w:val="0"/>
        </w:numPr>
        <w:ind w:left="1190" w:firstLine="341"/>
      </w:pPr>
      <w:r w:rsidRPr="002C4420">
        <w:rPr>
          <w:b/>
        </w:rPr>
        <w:t>i)</w:t>
      </w:r>
      <w:r>
        <w:t xml:space="preserve"> geotechnika,</w:t>
      </w:r>
    </w:p>
    <w:p w14:paraId="7527C72B" w14:textId="77777777" w:rsidR="00FF152C" w:rsidRPr="002C4420" w:rsidRDefault="00FF152C" w:rsidP="00FF152C">
      <w:pPr>
        <w:pStyle w:val="Odrka1-1"/>
        <w:numPr>
          <w:ilvl w:val="0"/>
          <w:numId w:val="0"/>
        </w:numPr>
        <w:ind w:left="1190" w:firstLine="341"/>
      </w:pPr>
      <w:r w:rsidRPr="002C4420">
        <w:rPr>
          <w:b/>
        </w:rPr>
        <w:t>j)</w:t>
      </w:r>
      <w:r>
        <w:t xml:space="preserve"> požární bezpečnost staveb,</w:t>
      </w:r>
    </w:p>
    <w:p w14:paraId="4E962710" w14:textId="5E24B4E2" w:rsidR="0035531B" w:rsidRPr="00FF152C"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 xml:space="preserve">výkonu </w:t>
      </w:r>
      <w:r w:rsidRPr="00FF152C">
        <w:t>povolání autorizovaných inženýrů</w:t>
      </w:r>
      <w:r w:rsidR="00845C50" w:rsidRPr="00FF152C">
        <w:t xml:space="preserve"> a </w:t>
      </w:r>
      <w:r w:rsidRPr="00FF152C">
        <w:t>techniků činných ve výstavbě, ve znění pozdějších předpisů</w:t>
      </w:r>
      <w:r w:rsidR="00E65C98" w:rsidRPr="00FF152C">
        <w:t xml:space="preserve"> (dále jen „autorizační zákon“)</w:t>
      </w:r>
      <w:r w:rsidRPr="00FF152C">
        <w:t>.</w:t>
      </w:r>
    </w:p>
    <w:p w14:paraId="6AA6B4AF" w14:textId="0110D70E" w:rsidR="00621B4C" w:rsidRDefault="0035531B" w:rsidP="00FF152C">
      <w:pPr>
        <w:pStyle w:val="Odrka1-2-"/>
      </w:pPr>
      <w:r w:rsidRPr="00FF152C">
        <w:lastRenderedPageBreak/>
        <w:t xml:space="preserve">Zadavatel požaduje předložení </w:t>
      </w:r>
      <w:r w:rsidR="00E3224A" w:rsidRPr="00FF152C">
        <w:t xml:space="preserve">autorizace </w:t>
      </w:r>
      <w:r w:rsidRPr="00FF152C">
        <w:t>pro ověřování výsledků zeměměřických činností</w:t>
      </w:r>
      <w:r w:rsidR="00092CC9" w:rsidRPr="00FF152C">
        <w:t xml:space="preserve"> v </w:t>
      </w:r>
      <w:r w:rsidRPr="00FF152C">
        <w:t>rozsahu dle §</w:t>
      </w:r>
      <w:r w:rsidR="00E3224A" w:rsidRPr="00FF152C">
        <w:t xml:space="preserve"> 16f</w:t>
      </w:r>
      <w:r w:rsidRPr="00FF152C">
        <w:t xml:space="preserve"> odst. 1 písm. </w:t>
      </w:r>
      <w:r w:rsidRPr="00FF152C">
        <w:rPr>
          <w:rStyle w:val="Tun9b"/>
        </w:rPr>
        <w:t>a</w:t>
      </w:r>
      <w:r w:rsidRPr="00D378D0">
        <w:rPr>
          <w:rStyle w:val="Tun9b"/>
        </w:rPr>
        <w:t>)</w:t>
      </w:r>
      <w:r w:rsidR="00845C50" w:rsidRPr="00D378D0">
        <w:rPr>
          <w:rStyle w:val="Tun9b"/>
        </w:rPr>
        <w:t xml:space="preserve"> </w:t>
      </w:r>
      <w:r w:rsidR="00845C50" w:rsidRPr="00D378D0">
        <w:rPr>
          <w:rStyle w:val="Tun9b"/>
          <w:b w:val="0"/>
        </w:rPr>
        <w:t>a</w:t>
      </w:r>
      <w:r w:rsidR="00845C50" w:rsidRPr="00D378D0">
        <w:rPr>
          <w:rStyle w:val="Tun9b"/>
        </w:rPr>
        <w:t> </w:t>
      </w:r>
      <w:r w:rsidRPr="00D378D0">
        <w:rPr>
          <w:rStyle w:val="Tun9b"/>
        </w:rPr>
        <w:t>c)</w:t>
      </w:r>
      <w:r w:rsidRPr="00D378D0">
        <w:t xml:space="preserve"> zákona</w:t>
      </w:r>
      <w:r w:rsidRPr="00FF152C">
        <w:t xml:space="preserve"> č. 200/1994 Sb.,</w:t>
      </w:r>
      <w:r w:rsidR="00092CC9" w:rsidRPr="00FF152C">
        <w:t xml:space="preserve"> o </w:t>
      </w:r>
      <w:r w:rsidRPr="00FF152C">
        <w:t>zeměměřictví</w:t>
      </w:r>
      <w:r w:rsidR="00845C50" w:rsidRPr="00FF152C">
        <w:t xml:space="preserve"> a</w:t>
      </w:r>
      <w:r w:rsidR="00092CC9" w:rsidRPr="00FF152C">
        <w:t xml:space="preserve"> o </w:t>
      </w:r>
      <w:r w:rsidRPr="00FF152C">
        <w:t>změně</w:t>
      </w:r>
      <w:r w:rsidR="00845C50" w:rsidRPr="00FF152C">
        <w:t xml:space="preserve"> a </w:t>
      </w:r>
      <w:r w:rsidRPr="00FF152C">
        <w:t>doplnění některých zákonů souvisejících</w:t>
      </w:r>
      <w:r w:rsidR="00845C50" w:rsidRPr="00FF152C">
        <w:t xml:space="preserve"> s </w:t>
      </w:r>
      <w:r w:rsidRPr="00FF152C">
        <w:t>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AC78F2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5E7204" w:rsidRPr="005E7204">
        <w:rPr>
          <w:b/>
        </w:rPr>
        <w:t>339 000 000,-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2431420" w14:textId="04C41500" w:rsidR="00783ED8" w:rsidRDefault="002B66F2" w:rsidP="006414F2">
      <w:pPr>
        <w:pStyle w:val="Odrka1-1"/>
      </w:pPr>
      <w:r w:rsidRPr="006414F2">
        <w:t xml:space="preserve">Zadavatel požaduje předložení seznamu významných ukončených služeb obdobného charakteru poskytnutých dodavatelem v posledních </w:t>
      </w:r>
      <w:r w:rsidR="0038050F" w:rsidRPr="006414F2">
        <w:t>5</w:t>
      </w:r>
      <w:r w:rsidRPr="006414F2">
        <w:t xml:space="preserve"> letech před zahájením zadávacího řízení. Za významné služby obdobného charakteru se pokládají projek</w:t>
      </w:r>
      <w:r w:rsidR="000A7769" w:rsidRPr="006414F2">
        <w:t>tové</w:t>
      </w:r>
      <w:r w:rsidRPr="006414F2">
        <w:t xml:space="preserve"> práce spočívající ve zhotovení dokumentace ve stupni projektové dokumentace pro </w:t>
      </w:r>
      <w:r w:rsidR="00B31001" w:rsidRPr="006414F2">
        <w:t xml:space="preserve">vydání </w:t>
      </w:r>
      <w:r w:rsidRPr="006414F2">
        <w:t>stavební</w:t>
      </w:r>
      <w:r w:rsidR="00B31001" w:rsidRPr="006414F2">
        <w:t>ho</w:t>
      </w:r>
      <w:r w:rsidRPr="006414F2">
        <w:t xml:space="preserve"> povolení (</w:t>
      </w:r>
      <w:r w:rsidR="00B31001" w:rsidRPr="006414F2">
        <w:t>dále jen „</w:t>
      </w:r>
      <w:r w:rsidRPr="006414F2">
        <w:t>DSP</w:t>
      </w:r>
      <w:r w:rsidR="00B31001" w:rsidRPr="006414F2">
        <w:t>“</w:t>
      </w:r>
      <w:r w:rsidRPr="006414F2">
        <w:t xml:space="preserve">) nebo ve stupni </w:t>
      </w:r>
      <w:r w:rsidR="00E61C9B" w:rsidRPr="006414F2">
        <w:lastRenderedPageBreak/>
        <w:t xml:space="preserve">projektové </w:t>
      </w:r>
      <w:r w:rsidRPr="006414F2">
        <w:t xml:space="preserve">dokumentace pro </w:t>
      </w:r>
      <w:r w:rsidR="00B31001" w:rsidRPr="006414F2">
        <w:t xml:space="preserve">vydání </w:t>
      </w:r>
      <w:r w:rsidRPr="006414F2">
        <w:t>společné</w:t>
      </w:r>
      <w:r w:rsidR="00B31001" w:rsidRPr="006414F2">
        <w:t>ho</w:t>
      </w:r>
      <w:r w:rsidRPr="006414F2">
        <w:t xml:space="preserve"> povolení (</w:t>
      </w:r>
      <w:r w:rsidR="00B31001" w:rsidRPr="006414F2">
        <w:t>dále jen „</w:t>
      </w:r>
      <w:r w:rsidRPr="006414F2">
        <w:t>DUSP</w:t>
      </w:r>
      <w:r w:rsidR="00B31001" w:rsidRPr="006414F2">
        <w:t>“</w:t>
      </w:r>
      <w:r w:rsidRPr="006414F2">
        <w:t>)</w:t>
      </w:r>
      <w:r w:rsidR="001D6563" w:rsidRPr="006414F2">
        <w:t>,</w:t>
      </w:r>
      <w:r w:rsidRPr="006414F2">
        <w:t xml:space="preserve"> </w:t>
      </w:r>
      <w:r w:rsidR="001D6563" w:rsidRPr="006414F2">
        <w:t xml:space="preserve">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w:t>
      </w:r>
      <w:r w:rsidRPr="006414F2">
        <w:t xml:space="preserve">nebo ve </w:t>
      </w:r>
      <w:r w:rsidR="00B31001" w:rsidRPr="006414F2">
        <w:t xml:space="preserve">stupních </w:t>
      </w:r>
      <w:r w:rsidRPr="006414F2">
        <w:t xml:space="preserve">projektové dokumentace pro </w:t>
      </w:r>
      <w:r w:rsidR="00B31001" w:rsidRPr="006414F2">
        <w:t xml:space="preserve">vydání </w:t>
      </w:r>
      <w:r w:rsidRPr="006414F2">
        <w:t>stavební</w:t>
      </w:r>
      <w:r w:rsidR="00B31001" w:rsidRPr="006414F2">
        <w:t>ho</w:t>
      </w:r>
      <w:r w:rsidRPr="006414F2">
        <w:t xml:space="preserve"> povolení a projektové dokumentace pro provádění stavby (</w:t>
      </w:r>
      <w:r w:rsidR="00B31001" w:rsidRPr="006414F2">
        <w:t>dále jen „</w:t>
      </w:r>
      <w:r w:rsidR="00613FCF" w:rsidRPr="006414F2">
        <w:t>DSP+</w:t>
      </w:r>
      <w:r w:rsidRPr="006414F2">
        <w:t>PDPS</w:t>
      </w:r>
      <w:r w:rsidR="00B31001" w:rsidRPr="006414F2">
        <w:t>“</w:t>
      </w:r>
      <w:r w:rsidRPr="006414F2">
        <w:t xml:space="preserve">) </w:t>
      </w:r>
      <w:r w:rsidR="00613FCF" w:rsidRPr="006414F2">
        <w:t xml:space="preserve">nebo ve </w:t>
      </w:r>
      <w:r w:rsidR="00B31001" w:rsidRPr="006414F2">
        <w:t xml:space="preserve">stupních </w:t>
      </w:r>
      <w:r w:rsidR="00613FCF" w:rsidRPr="006414F2">
        <w:t xml:space="preserve">projektové dokumentace pro </w:t>
      </w:r>
      <w:r w:rsidR="00B31001" w:rsidRPr="006414F2">
        <w:t xml:space="preserve">vydání </w:t>
      </w:r>
      <w:r w:rsidR="00613FCF" w:rsidRPr="006414F2">
        <w:t>společné</w:t>
      </w:r>
      <w:r w:rsidR="00B31001" w:rsidRPr="006414F2">
        <w:t>ho</w:t>
      </w:r>
      <w:r w:rsidR="00613FCF" w:rsidRPr="006414F2">
        <w:t xml:space="preserve"> povolení a projektové dokumentace pro provádění stavby (</w:t>
      </w:r>
      <w:r w:rsidR="00B31001" w:rsidRPr="006414F2">
        <w:t>dále jen „</w:t>
      </w:r>
      <w:r w:rsidR="00613FCF" w:rsidRPr="006414F2">
        <w:t>DUSP</w:t>
      </w:r>
      <w:r w:rsidR="001D6563" w:rsidRPr="006414F2">
        <w:t>/DUSL</w:t>
      </w:r>
      <w:r w:rsidR="00613FCF" w:rsidRPr="006414F2">
        <w:t>+PDPS</w:t>
      </w:r>
      <w:r w:rsidR="00B31001" w:rsidRPr="006414F2">
        <w:t>“</w:t>
      </w:r>
      <w:r w:rsidR="00613FCF" w:rsidRPr="006414F2">
        <w:t>)</w:t>
      </w:r>
      <w:r w:rsidR="00FE0BAB" w:rsidRPr="006414F2">
        <w:t xml:space="preserve"> </w:t>
      </w:r>
      <w:r w:rsidR="002D6B5B" w:rsidRPr="006414F2">
        <w:t xml:space="preserve">dle </w:t>
      </w:r>
      <w:r w:rsidR="00FE0BAB" w:rsidRPr="006414F2">
        <w:t xml:space="preserve">prováděcích </w:t>
      </w:r>
      <w:r w:rsidR="002D6B5B" w:rsidRPr="006414F2">
        <w:t>právních předpisů</w:t>
      </w:r>
      <w:r w:rsidR="002D6B5B" w:rsidRPr="006414F2">
        <w:rPr>
          <w:rStyle w:val="Znakapoznpodarou"/>
        </w:rPr>
        <w:footnoteReference w:id="2"/>
      </w:r>
      <w:r w:rsidR="002D6B5B" w:rsidRPr="006414F2">
        <w:t xml:space="preserve"> </w:t>
      </w:r>
      <w:r w:rsidRPr="006414F2">
        <w:t xml:space="preserve">pro stavby železničních drah </w:t>
      </w:r>
      <w:r w:rsidR="00E1494E">
        <w:t xml:space="preserve">celostátních nebo regionálních </w:t>
      </w:r>
      <w:r w:rsidRPr="006414F2">
        <w:t xml:space="preserve">ve smyslu § 5 odst. 1 a § 3 odst. 1 </w:t>
      </w:r>
      <w:r w:rsidR="006414F2" w:rsidRPr="006414F2">
        <w:t xml:space="preserve">písm. a) a b) </w:t>
      </w:r>
      <w:r w:rsidRPr="006414F2">
        <w:t>zák. č. 266/1994 Sb., o dráhách, ve znění pozdějších předpisů, které svým charakterem odpovídají profesnímu obsahu zadávané veřejné zakázky, tj. zahrnují následující činnosti:</w:t>
      </w:r>
    </w:p>
    <w:p w14:paraId="3F9DE62D" w14:textId="082728FC" w:rsidR="00783ED8" w:rsidRPr="00297AF3" w:rsidRDefault="00297AF3" w:rsidP="00783ED8">
      <w:pPr>
        <w:pStyle w:val="Odrka1-2-"/>
      </w:pPr>
      <w:bookmarkStart w:id="13" w:name="_Hlk158981180"/>
      <w:r w:rsidRPr="00297AF3">
        <w:t>nejméně jedna realizovaná</w:t>
      </w:r>
      <w:r>
        <w:t xml:space="preserve"> služba, která zahrnuje</w:t>
      </w:r>
      <w:r w:rsidRPr="00297AF3">
        <w:t xml:space="preserve"> </w:t>
      </w:r>
      <w:bookmarkEnd w:id="13"/>
      <w:r w:rsidR="002B66F2" w:rsidRPr="00297AF3">
        <w:t>projektování zabezpečovacího zařízení</w:t>
      </w:r>
      <w:r w:rsidR="00783ED8" w:rsidRPr="00297AF3">
        <w:t xml:space="preserve"> a</w:t>
      </w:r>
      <w:r w:rsidR="002B66F2" w:rsidRPr="00297AF3">
        <w:t xml:space="preserve"> projektování dálkového ovládání zabezpečovacího zařízení</w:t>
      </w:r>
      <w:r w:rsidR="00783ED8" w:rsidRPr="00297AF3">
        <w:t xml:space="preserve"> </w:t>
      </w:r>
      <w:r w:rsidR="006414F2" w:rsidRPr="00297AF3">
        <w:rPr>
          <w:rFonts w:cs="Calibri"/>
        </w:rPr>
        <w:t xml:space="preserve"> </w:t>
      </w:r>
    </w:p>
    <w:p w14:paraId="6F59B064" w14:textId="27F1C37E" w:rsidR="006414F2" w:rsidRPr="00297AF3" w:rsidRDefault="00297AF3" w:rsidP="00783ED8">
      <w:pPr>
        <w:pStyle w:val="Odrka1-2-"/>
      </w:pPr>
      <w:r w:rsidRPr="00297AF3">
        <w:t xml:space="preserve">nejméně jedna realizovaná služba, která zahrnuje </w:t>
      </w:r>
      <w:r w:rsidR="006414F2" w:rsidRPr="00297AF3">
        <w:t xml:space="preserve">projektování střídavých trakčních napájecích stanic 25 </w:t>
      </w:r>
      <w:proofErr w:type="spellStart"/>
      <w:r w:rsidR="006414F2" w:rsidRPr="00297AF3">
        <w:t>kV</w:t>
      </w:r>
      <w:proofErr w:type="spellEnd"/>
      <w:r w:rsidR="006414F2" w:rsidRPr="00297AF3">
        <w:t xml:space="preserve"> AC, 50 Hz.</w:t>
      </w:r>
    </w:p>
    <w:p w14:paraId="3451341B" w14:textId="0FC660C7" w:rsidR="00297AF3" w:rsidRDefault="00297AF3" w:rsidP="00297AF3">
      <w:pPr>
        <w:pStyle w:val="Odrka1-1"/>
        <w:numPr>
          <w:ilvl w:val="0"/>
          <w:numId w:val="0"/>
        </w:numPr>
        <w:ind w:left="1077"/>
      </w:pPr>
      <w:r w:rsidRPr="00297AF3">
        <w:t>Výše uvedené požadavky dodavatel může splnit doložením buď jedné s</w:t>
      </w:r>
      <w:r>
        <w:t>lužby</w:t>
      </w:r>
      <w:r w:rsidRPr="00297AF3">
        <w:t>, která bude splňovat oba požadavky společně nebo doložením dvou rozdílných s</w:t>
      </w:r>
      <w:r>
        <w:t>lužeb.</w:t>
      </w:r>
    </w:p>
    <w:p w14:paraId="487B610C" w14:textId="77777777" w:rsidR="00297AF3" w:rsidRPr="006414F2" w:rsidRDefault="00297AF3" w:rsidP="00297AF3">
      <w:pPr>
        <w:pStyle w:val="Odrka1-1"/>
        <w:numPr>
          <w:ilvl w:val="0"/>
          <w:numId w:val="0"/>
        </w:numPr>
        <w:ind w:left="1077"/>
      </w:pPr>
    </w:p>
    <w:p w14:paraId="23EC1B79" w14:textId="4F9056AB" w:rsidR="002B66F2" w:rsidRDefault="002B66F2" w:rsidP="006414F2">
      <w:pPr>
        <w:pStyle w:val="Odrka1-1"/>
        <w:numPr>
          <w:ilvl w:val="0"/>
          <w:numId w:val="0"/>
        </w:numPr>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5DCE0096" w:rsidR="002B66F2"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6414F2">
        <w:t>5</w:t>
      </w:r>
      <w:r>
        <w:t xml:space="preserve"> </w:t>
      </w:r>
      <w:r w:rsidR="0038050F">
        <w:t>let</w:t>
      </w:r>
      <w:r>
        <w:t xml:space="preserve"> před zahájením zadávacího řízení, které dodavatel poskytl, musí dosahovat v souhrnu nejméně </w:t>
      </w:r>
      <w:r w:rsidR="007477C4" w:rsidRPr="007477C4">
        <w:rPr>
          <w:b/>
        </w:rPr>
        <w:t>37 000 000,-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7477C4" w:rsidRPr="007477C4">
        <w:rPr>
          <w:b/>
        </w:rPr>
        <w:t>18 500 000,-</w:t>
      </w:r>
      <w:r w:rsidRPr="007477C4">
        <w:rPr>
          <w:b/>
        </w:rPr>
        <w:t xml:space="preserve"> 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w:t>
      </w:r>
      <w:r>
        <w:lastRenderedPageBreak/>
        <w:t>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95369B6" w:rsidR="008356A0" w:rsidRDefault="002B66F2" w:rsidP="008356A0">
      <w:pPr>
        <w:pStyle w:val="Textbezslovn"/>
        <w:ind w:left="1077"/>
      </w:pPr>
      <w:r>
        <w:t xml:space="preserve">Doba </w:t>
      </w:r>
      <w:r w:rsidR="0038050F" w:rsidRPr="005F4B0E">
        <w:t>posledních 5</w:t>
      </w:r>
      <w:r w:rsidRPr="005F4B0E">
        <w:t xml:space="preserve"> let </w:t>
      </w:r>
      <w:r w:rsidR="0038050F" w:rsidRPr="005F4B0E">
        <w:t xml:space="preserve">před zahájením zadávacího řízení se pro účely prokázání technické kvalifikace ohledně referenčních zakázek </w:t>
      </w:r>
      <w:r w:rsidRPr="005F4B0E">
        <w:t xml:space="preserve">považuje za splněnou, pokud byly </w:t>
      </w:r>
      <w:r w:rsidR="00811843" w:rsidRPr="005F4B0E">
        <w:t xml:space="preserve">činnosti odpovídající zadavatelem stanovené definici významné </w:t>
      </w:r>
      <w:r w:rsidRPr="005F4B0E">
        <w:t xml:space="preserve">služby </w:t>
      </w:r>
      <w:r w:rsidR="0038050F" w:rsidRPr="005F4B0E">
        <w:t xml:space="preserve">dokončeny </w:t>
      </w:r>
      <w:r w:rsidRPr="005F4B0E">
        <w:t xml:space="preserve">v průběhu této doby </w:t>
      </w:r>
      <w:r w:rsidR="0038050F" w:rsidRPr="005F4B0E">
        <w:t xml:space="preserve">nebo kdykoli po zahájení zadávacího řízení, včetně doby po </w:t>
      </w:r>
      <w:r w:rsidR="00D15CDA" w:rsidRPr="005F4B0E">
        <w:t xml:space="preserve">uplynutí lhůty pro </w:t>
      </w:r>
      <w:r w:rsidR="0038050F" w:rsidRPr="005F4B0E">
        <w:t>podání nabídek, a to nejpozději do doby zadavatelem případně stanovené k předložení údajů a dokladů dle § 46 ZZVZ. P</w:t>
      </w:r>
      <w:r w:rsidRPr="005F4B0E">
        <w:t xml:space="preserve">ro prokázání kvalifikace postačuje, aby byly požadované minimální hodnoty služeb dosaženy za celou dobu poskytování služeb, nikoliv pouze v průběhu posledních </w:t>
      </w:r>
      <w:r w:rsidR="0038050F" w:rsidRPr="005F4B0E">
        <w:t>5</w:t>
      </w:r>
      <w:r w:rsidRPr="005F4B0E">
        <w:t xml:space="preserve"> let před zahájením zadávacího řízení. V případě, že byla referovaná služba, resp. </w:t>
      </w:r>
      <w:r w:rsidR="00811843" w:rsidRPr="005F4B0E">
        <w:t xml:space="preserve">zpracovaný příslušný stupeň dokumentace, </w:t>
      </w:r>
      <w:r w:rsidRPr="005F4B0E">
        <w:t xml:space="preserve">součástí rozsáhlejšího plnění pro objednatele služby (např. kromě zpracování projektové dokumentace měl dodavatel vykonávat i dozor </w:t>
      </w:r>
      <w:r w:rsidR="00771220" w:rsidRPr="005F4B0E">
        <w:t xml:space="preserve">projektanta </w:t>
      </w:r>
      <w:r w:rsidRPr="005F4B0E">
        <w:t>při realizaci stavby apod.) postačí, pokud je dokončeno plnění</w:t>
      </w:r>
      <w:r w:rsidR="00811843" w:rsidRPr="005F4B0E">
        <w:t xml:space="preserve">, které odpovídá zadavatelem stanovené definici významné služby </w:t>
      </w:r>
      <w:r w:rsidRPr="005F4B0E">
        <w:t>(tj. projektové práce ve stupni DSP nebo DUSP</w:t>
      </w:r>
      <w:r w:rsidR="008C2833" w:rsidRPr="005F4B0E">
        <w:t>/DUSL</w:t>
      </w:r>
      <w:r w:rsidRPr="005F4B0E">
        <w:t xml:space="preserve"> nebo DSP</w:t>
      </w:r>
      <w:r w:rsidR="000D20BC" w:rsidRPr="005F4B0E">
        <w:t>+</w:t>
      </w:r>
      <w:r w:rsidRPr="005F4B0E">
        <w:t xml:space="preserve">PDPS </w:t>
      </w:r>
      <w:r w:rsidR="000D20BC" w:rsidRPr="005F4B0E">
        <w:t>nebo DUSP</w:t>
      </w:r>
      <w:r w:rsidR="008C2833" w:rsidRPr="005F4B0E">
        <w:t>/DUSL</w:t>
      </w:r>
      <w:r w:rsidR="000D20BC" w:rsidRPr="005F4B0E">
        <w:t xml:space="preserve">+PDPS </w:t>
      </w:r>
      <w:r w:rsidRPr="005F4B0E">
        <w:t>pro stavby železničních drah</w:t>
      </w:r>
      <w:r w:rsidR="00811843" w:rsidRPr="005F4B0E">
        <w:t xml:space="preserve"> s výše požadovaným předmětem plnění</w:t>
      </w:r>
      <w:r w:rsidRPr="005F4B0E">
        <w:t>)</w:t>
      </w:r>
      <w:r w:rsidR="00D15CDA" w:rsidRPr="005F4B0E">
        <w:t xml:space="preserve"> s tím, že zakázka jako celek (tj. ohledně dalších činností, např. dozoru </w:t>
      </w:r>
      <w:r w:rsidR="00771220" w:rsidRPr="005F4B0E">
        <w:t xml:space="preserve">projektanta </w:t>
      </w:r>
      <w:r w:rsidR="00D15CDA" w:rsidRPr="005F4B0E">
        <w:t>při realizaci stavby) dokončena není</w:t>
      </w:r>
      <w:r w:rsidRPr="005F4B0E">
        <w:t>; zároveň však platí, že nestačí</w:t>
      </w:r>
      <w:r w:rsidR="00D15CDA" w:rsidRPr="005F4B0E">
        <w:t xml:space="preserve"> (tj. nepovažuje se za plnění dokončené v požadované době)</w:t>
      </w:r>
      <w:r w:rsidRPr="005F4B0E">
        <w:t xml:space="preserve">, pokud je v posledních </w:t>
      </w:r>
      <w:r w:rsidR="0038050F" w:rsidRPr="005F4B0E">
        <w:t>5</w:t>
      </w:r>
      <w:r w:rsidRPr="005F4B0E">
        <w:t xml:space="preserve"> letech dokončena služba rozsáhlejšího plnění jako celek</w:t>
      </w:r>
      <w:r w:rsidR="00811843" w:rsidRPr="005F4B0E">
        <w:t xml:space="preserve"> (např. dokončen dozor </w:t>
      </w:r>
      <w:r w:rsidR="00771220" w:rsidRPr="005F4B0E">
        <w:t xml:space="preserve">projektanta </w:t>
      </w:r>
      <w:r w:rsidR="00811843" w:rsidRPr="005F4B0E">
        <w:t>při realizaci stavby)</w:t>
      </w:r>
      <w:r w:rsidRPr="005F4B0E">
        <w:t xml:space="preserve">, avšak plnění </w:t>
      </w:r>
      <w:r w:rsidR="00811843" w:rsidRPr="005F4B0E">
        <w:t xml:space="preserve">odpovídající definici významné služby </w:t>
      </w:r>
      <w:r w:rsidRPr="005F4B0E">
        <w:t xml:space="preserve">bylo dokončeno dříve než před </w:t>
      </w:r>
      <w:r w:rsidR="0038050F" w:rsidRPr="005F4B0E">
        <w:t>5</w:t>
      </w:r>
      <w:r w:rsidRPr="005F4B0E">
        <w:t xml:space="preserve"> lety. Obdobným způsobem je nutno naplnit i parametr ceny dané referované </w:t>
      </w:r>
      <w:r w:rsidR="0054651E" w:rsidRPr="005F4B0E">
        <w:t xml:space="preserve">projektové </w:t>
      </w:r>
      <w:r w:rsidRPr="005F4B0E">
        <w:t>činnosti</w:t>
      </w:r>
      <w:r w:rsidR="008356A0" w:rsidRPr="005F4B0E">
        <w:t>. Z předloženého seznamu musí</w:t>
      </w:r>
      <w:r w:rsidR="008356A0">
        <w:t xml:space="preserve">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37751919"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stavby</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w:t>
      </w:r>
      <w:r>
        <w:lastRenderedPageBreak/>
        <w:t>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40AF8849"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w:t>
      </w:r>
      <w:r w:rsidR="00734869" w:rsidRPr="005F4B0E">
        <w:t xml:space="preserve">nebo rekonstrukce </w:t>
      </w:r>
      <w:r w:rsidRPr="005F4B0E">
        <w:t>na stavbách železničních drah</w:t>
      </w:r>
      <w:r w:rsidR="00E1494E">
        <w:t xml:space="preserve"> celostátních nebo regionálních</w:t>
      </w:r>
      <w:r w:rsidRPr="005F4B0E">
        <w:t xml:space="preserve">, jak jsou vymezeny v § 5 odst. 1 a v § 3 odst. 1 </w:t>
      </w:r>
      <w:r w:rsidR="005F4B0E" w:rsidRPr="005F4B0E">
        <w:t xml:space="preserve">písm. a) a b) </w:t>
      </w:r>
      <w:r>
        <w:t>záko</w:t>
      </w:r>
      <w:r w:rsidRPr="005F4B0E">
        <w:t xml:space="preserve">na č. 266/1994 Sb., o dráhách, ve znění pozdějších předpisů, </w:t>
      </w:r>
      <w:r w:rsidR="00C24393" w:rsidRPr="005F4B0E">
        <w:t xml:space="preserve">poskytnutých dodavatelem </w:t>
      </w:r>
      <w:r w:rsidRPr="005F4B0E">
        <w:t>za posledních 5 let před zahájením zadávacího řízení (dále jako „</w:t>
      </w:r>
      <w:r w:rsidRPr="005F4B0E">
        <w:rPr>
          <w:b/>
        </w:rPr>
        <w:t>stavební práce</w:t>
      </w:r>
      <w:r w:rsidRPr="005F4B0E">
        <w:t xml:space="preserve">“). Předloženým seznamem stavebních prací přitom musí dodavatel prokázat, že hodnota stavebních prací jím poskytnutých na uvedených stavbách za posledních 5 let </w:t>
      </w:r>
      <w:r w:rsidR="00C24393" w:rsidRPr="005F4B0E">
        <w:t>před</w:t>
      </w:r>
      <w:r w:rsidR="00C24393">
        <w:t xml:space="preserve"> zahájením zadávacího řízení </w:t>
      </w:r>
      <w:r>
        <w:t xml:space="preserve">činí v součtu, včetně případných poddodávek, nejméně </w:t>
      </w:r>
      <w:r w:rsidR="00724323" w:rsidRPr="00724323">
        <w:rPr>
          <w:b/>
        </w:rPr>
        <w:t>1 073 600 000,-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4265B6A6" w:rsidR="00CE678F" w:rsidRPr="0040380B"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724323">
        <w:t>posledních 5</w:t>
      </w:r>
      <w:r>
        <w:t xml:space="preserve"> letech před zahájením zadávacího řízení řádně poskytl a dokončil nejvýznamnější stavební </w:t>
      </w:r>
      <w:r w:rsidRPr="0040380B">
        <w:t>práce v součtu, včetně případných poddodávek, alespoň ve výši</w:t>
      </w:r>
      <w:r w:rsidR="00724323" w:rsidRPr="0040380B">
        <w:t xml:space="preserve"> </w:t>
      </w:r>
      <w:r w:rsidR="00724323" w:rsidRPr="0040380B">
        <w:rPr>
          <w:b/>
        </w:rPr>
        <w:t>671 000 000,-</w:t>
      </w:r>
      <w:r w:rsidR="00724323" w:rsidRPr="0040380B">
        <w:t xml:space="preserve"> </w:t>
      </w:r>
      <w:r w:rsidRPr="0040380B">
        <w:rPr>
          <w:b/>
        </w:rPr>
        <w:t>Kč</w:t>
      </w:r>
      <w:r w:rsidRPr="0040380B">
        <w:t xml:space="preserve"> bez DPH. Za </w:t>
      </w:r>
      <w:r w:rsidRPr="0040380B">
        <w:rPr>
          <w:b/>
        </w:rPr>
        <w:t>nejvýznamnější stavební práce</w:t>
      </w:r>
      <w:r w:rsidRPr="0040380B">
        <w:t xml:space="preserve"> zadavatel považuje:</w:t>
      </w:r>
    </w:p>
    <w:p w14:paraId="259E9E73" w14:textId="68BABF88" w:rsidR="00CE678F" w:rsidRPr="004C407F" w:rsidRDefault="00CE678F" w:rsidP="0040380B">
      <w:pPr>
        <w:pStyle w:val="Odrka1-2-"/>
      </w:pPr>
      <w:r w:rsidRPr="0040380B">
        <w:t xml:space="preserve">nejméně jedna realizovaná zakázka musí zahrnovat novostavbu nebo rekonstrukci </w:t>
      </w:r>
      <w:r w:rsidRPr="0040380B">
        <w:rPr>
          <w:b/>
        </w:rPr>
        <w:t>zabezpečovacího zařízení</w:t>
      </w:r>
      <w:r w:rsidRPr="0040380B">
        <w:t xml:space="preserve"> v hodnotě nejméně </w:t>
      </w:r>
      <w:r w:rsidR="0040380B" w:rsidRPr="006252AE">
        <w:rPr>
          <w:b/>
        </w:rPr>
        <w:t>62 700 000,-</w:t>
      </w:r>
      <w:r w:rsidRPr="0040380B">
        <w:t xml:space="preserve"> </w:t>
      </w:r>
      <w:r w:rsidRPr="0040380B">
        <w:rPr>
          <w:b/>
        </w:rPr>
        <w:t>Kč</w:t>
      </w:r>
      <w:r w:rsidRPr="0040380B">
        <w:t xml:space="preserve"> bez DPH</w:t>
      </w:r>
      <w:r w:rsidR="009C320E" w:rsidRPr="0040380B">
        <w:t xml:space="preserve"> </w:t>
      </w:r>
      <w:r w:rsidRPr="0040380B">
        <w:t xml:space="preserve">(částka </w:t>
      </w:r>
      <w:r w:rsidR="0040380B" w:rsidRPr="0040380B">
        <w:t>62 700 000,-</w:t>
      </w:r>
      <w:r w:rsidRPr="0040380B">
        <w:t xml:space="preserve"> Kč se vztahuje k hodnotě novostavby nebo rekonstrukce zabezpečovacího zařízení</w:t>
      </w:r>
      <w:r w:rsidRPr="004C407F">
        <w:t xml:space="preserve">, nikoli k hodnotě nejvýznamnější </w:t>
      </w:r>
      <w:r w:rsidR="00D378D0" w:rsidRPr="004C407F">
        <w:t>stavební práce, tj. zakázky jako celku);</w:t>
      </w:r>
    </w:p>
    <w:p w14:paraId="51316B48" w14:textId="3F40401D" w:rsidR="00CE678F" w:rsidRPr="0040380B" w:rsidRDefault="00CE678F" w:rsidP="00CE678F">
      <w:pPr>
        <w:pStyle w:val="Odrka1-2-"/>
      </w:pPr>
      <w:r w:rsidRPr="0040380B">
        <w:t xml:space="preserve">nejméně jedna nejvýznamnější stavební práce musí zahrnovat novostavbu nebo rekonstrukci </w:t>
      </w:r>
      <w:r w:rsidR="0040380B" w:rsidRPr="0040380B">
        <w:rPr>
          <w:rFonts w:cs="Calibri"/>
          <w:b/>
        </w:rPr>
        <w:t xml:space="preserve">střídavých trakčních napájecích stanic 25 </w:t>
      </w:r>
      <w:proofErr w:type="spellStart"/>
      <w:r w:rsidR="0040380B" w:rsidRPr="0040380B">
        <w:rPr>
          <w:rFonts w:cs="Calibri"/>
          <w:b/>
        </w:rPr>
        <w:t>kV</w:t>
      </w:r>
      <w:proofErr w:type="spellEnd"/>
      <w:r w:rsidR="0040380B" w:rsidRPr="0040380B">
        <w:rPr>
          <w:rFonts w:cs="Calibri"/>
          <w:b/>
        </w:rPr>
        <w:t xml:space="preserve"> AC, 50 Hz</w:t>
      </w:r>
      <w:r w:rsidRPr="0040380B">
        <w:t xml:space="preserve"> v hodnotě nejméně </w:t>
      </w:r>
      <w:r w:rsidR="0040380B" w:rsidRPr="0040380B">
        <w:rPr>
          <w:b/>
        </w:rPr>
        <w:t xml:space="preserve">160 500 000,- </w:t>
      </w:r>
      <w:r w:rsidRPr="0040380B">
        <w:rPr>
          <w:b/>
        </w:rPr>
        <w:t>Kč</w:t>
      </w:r>
      <w:r w:rsidRPr="0040380B">
        <w:t xml:space="preserve"> bez DPH (uvedená částka se vztahuje k hodnotě novostavby nebo rekonstrukce trakčního vedení, nikoli k hodnotě nejvýznamnější stavební práce, tj. zakázky jako celku)</w:t>
      </w:r>
      <w:r w:rsidR="003510D0" w:rsidRPr="0040380B">
        <w:t>;</w:t>
      </w:r>
    </w:p>
    <w:p w14:paraId="06DE15C5" w14:textId="55A9BB02" w:rsidR="00CE678F" w:rsidRDefault="00CE678F" w:rsidP="00CE678F">
      <w:pPr>
        <w:pStyle w:val="Textbezslovn"/>
        <w:ind w:left="1097"/>
      </w:pPr>
      <w:r>
        <w:t xml:space="preserve">Stavební, resp. nejvýznamnější stavební práce je třeba doložit v takovém počtu, aby byla dosažena požadovaná </w:t>
      </w:r>
      <w:r w:rsidRPr="0040380B">
        <w:t>hodnota stavebních, resp. nejvýznamnějších stavebních prací v součtu za posledních 5 let</w:t>
      </w:r>
      <w:r>
        <w:t xml:space="preserve">.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lastRenderedPageBreak/>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2E2A7B9E"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w:t>
      </w:r>
      <w:r w:rsidR="00724323">
        <w:t xml:space="preserve"> </w:t>
      </w:r>
      <w:r w:rsidR="00AE32DC" w:rsidRPr="00DF2782">
        <w:t>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724323">
        <w:t xml:space="preserve">posledních </w:t>
      </w:r>
      <w:r w:rsidRPr="00724323">
        <w:t xml:space="preserve">5 let </w:t>
      </w:r>
      <w:r w:rsidR="00D53868" w:rsidRPr="00724323">
        <w:t xml:space="preserve">před zahájením zadávacího řízení </w:t>
      </w:r>
      <w:r w:rsidRPr="00724323">
        <w:t xml:space="preserve">se </w:t>
      </w:r>
      <w:r w:rsidR="00D53868" w:rsidRPr="00724323">
        <w:t xml:space="preserve">pro účely prokázání technické kvalifikace ohledně referenčních zakázek </w:t>
      </w:r>
      <w:r w:rsidRPr="00724323">
        <w:t xml:space="preserve">považuje za splněnou, pokud byly stavební práce/nejvýznamnější stavební </w:t>
      </w:r>
      <w:r w:rsidR="00D53868" w:rsidRPr="00724323">
        <w:t xml:space="preserve">dokončeny </w:t>
      </w:r>
      <w:r w:rsidRPr="00724323">
        <w:t xml:space="preserve">v průběhu této doby </w:t>
      </w:r>
      <w:r w:rsidR="00D53868" w:rsidRPr="00724323">
        <w:t>nebo kdykoli po zahájení zadávacího řízení, včetně doby po podání nabídek, a to nejpozději do doby zadavatelem případně stanovené k předložení údajů a dokladů dle § 46 ZZVZ. P</w:t>
      </w:r>
      <w:r w:rsidRPr="00724323">
        <w:t xml:space="preserve">ro prokázání kvalifikace postačuje, aby byly požadované minimální hodnoty stavebních/nejvýznamnějších stavebních </w:t>
      </w:r>
      <w:r w:rsidR="00D53868" w:rsidRPr="00724323">
        <w:t xml:space="preserve">prací </w:t>
      </w:r>
      <w:r w:rsidRPr="00724323">
        <w:t>dosaženy za celou dobu realizace stavebních/nejvýznamnějších stavebních</w:t>
      </w:r>
      <w:r w:rsidR="00D53868" w:rsidRPr="00724323">
        <w:t xml:space="preserve"> prací</w:t>
      </w:r>
      <w:r w:rsidRPr="00724323">
        <w:t xml:space="preserve">, nikoliv pouze v průběhu </w:t>
      </w:r>
      <w:r w:rsidRPr="00724323">
        <w:lastRenderedPageBreak/>
        <w:t>posledních 5 let před zahájením zadávacího řízení. Dokončením se u stavebních</w:t>
      </w:r>
      <w:r w:rsidR="00D53868" w:rsidRPr="00724323">
        <w:t>/nejvýznamnějších stavebních</w:t>
      </w:r>
      <w:r w:rsidRPr="00724323">
        <w:t xml:space="preserve"> prací </w:t>
      </w:r>
      <w:r w:rsidR="00D53868" w:rsidRPr="00724323">
        <w:t xml:space="preserve">pro účely prokázání technické kvalifikace v tomto zadávacím řízení </w:t>
      </w:r>
      <w:r w:rsidRPr="00724323">
        <w:t xml:space="preserve">rozumí </w:t>
      </w:r>
      <w:r w:rsidR="00D53868" w:rsidRPr="00724323">
        <w:t xml:space="preserve">i </w:t>
      </w:r>
      <w:r w:rsidRPr="00724323">
        <w:t>uvedení díla</w:t>
      </w:r>
      <w:r w:rsidR="00613FCF" w:rsidRPr="00724323">
        <w:t>, resp. poslední části</w:t>
      </w:r>
      <w:r w:rsidR="00C47C2C" w:rsidRPr="00724323">
        <w:t xml:space="preserve"> stavební práce</w:t>
      </w:r>
      <w:r w:rsidR="00613FCF" w:rsidRPr="00724323">
        <w:t>,</w:t>
      </w:r>
      <w:r w:rsidRPr="00724323">
        <w:t xml:space="preserve"> alespoň do zkušebního provozu. Zadavatel nicméně za dílo dokončené v období posledních 5 let bude považovat též dílo, které v tomto období bylo dokončeno jako celek, tj. včetně plnění navazujících na</w:t>
      </w:r>
      <w:r>
        <w:t xml:space="preserve">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w:t>
      </w:r>
      <w:r>
        <w:lastRenderedPageBreak/>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3DDD229" w:rsidR="000E4762" w:rsidRDefault="000E4762" w:rsidP="000E4762">
      <w:pPr>
        <w:pStyle w:val="Textbezslovn"/>
      </w:pPr>
      <w:r>
        <w:t xml:space="preserve">Zadavatel </w:t>
      </w:r>
      <w:r w:rsidRPr="00724323">
        <w:t xml:space="preserve">požaduje předložení seznamu níže uvedených členů odborného personálu dodavatele (resp. personálu Zhotovitele). Pro každou osobu odborného personálu v níže uvedené funkci, s výjimkou </w:t>
      </w:r>
      <w:r w:rsidR="003062D2" w:rsidRPr="00724323">
        <w:t xml:space="preserve">autorizovaného </w:t>
      </w:r>
      <w:r w:rsidRPr="00724323">
        <w:t xml:space="preserve">zeměměřického inženýra, může být za účelem splnění kvalifikace doložena pouze jedna fyzická osoba. Jednotlivé požadavky na kvalifikační kritéria u každé jednotlivé funkce tedy, s výjimkou </w:t>
      </w:r>
      <w:r w:rsidR="003062D2" w:rsidRPr="00724323">
        <w:t xml:space="preserve">autorizovaného </w:t>
      </w:r>
      <w:r w:rsidRPr="00724323">
        <w:t>zeměměřického inženýra, nelze jakkoliv rozdělit mezi více fyzických osob, takže u téže funkce člena personálu nemůže být prokázáno splnění např. požadované</w:t>
      </w:r>
      <w:r w:rsidR="00020E8A" w:rsidRPr="00724323">
        <w:t xml:space="preserve"> praxe</w:t>
      </w:r>
      <w:r w:rsidRPr="00724323">
        <w:t xml:space="preserve"> jednou osobou a pomocí jiné osoby odborná způsobilost. </w:t>
      </w:r>
      <w:r w:rsidR="00BA0D72" w:rsidRPr="00724323">
        <w:t xml:space="preserve">I v případě, že bude kvalifikace jednotlivých členů odborného personálu v plném rozsahu prokázána samostatně více fyzickými osobami, může být ve smlouvě uvedena, s výjimkou </w:t>
      </w:r>
      <w:r w:rsidR="003062D2" w:rsidRPr="00724323">
        <w:t xml:space="preserve">autorizovaného </w:t>
      </w:r>
      <w:r w:rsidR="00BA0D72" w:rsidRPr="00724323">
        <w:t>zeměměřického inženýra, na příslušné pozici člena odborného personálu pouze jedna fyzická osoba. Tuto osobu je dodavatel povinen určit nejpozději v rámci součinnosti</w:t>
      </w:r>
      <w:r w:rsidR="00BA0D72">
        <w:t xml:space="preserve"> před </w:t>
      </w:r>
      <w:r w:rsidR="00BA0D72" w:rsidRPr="00724323">
        <w:t xml:space="preserve">uzavřením smlouvy. </w:t>
      </w:r>
      <w:r w:rsidRPr="00724323">
        <w:t xml:space="preserve">Dodavatel je oprávněn svěřit jedné fyzické osobě výkon více funkcí člena odborného personálu dodavatele za předpokladu, že tato osoba splňuje všechna kvalifikační kritéria požadovaná na výkon těchto funkcí. </w:t>
      </w:r>
      <w:r w:rsidRPr="00724323">
        <w:rPr>
          <w:b/>
        </w:rPr>
        <w:t>Funkci stavbyvedoucího a zástupce stavbyvedoucího</w:t>
      </w:r>
      <w:r w:rsidRPr="00724323">
        <w:t xml:space="preserve"> </w:t>
      </w:r>
      <w:r w:rsidRPr="00724323">
        <w:rPr>
          <w:b/>
        </w:rPr>
        <w:t>však nelze</w:t>
      </w:r>
      <w:r w:rsidRPr="000E4762">
        <w:rPr>
          <w:b/>
        </w:rPr>
        <w:t xml:space="preserve"> takto sloučit, tyto funkce musí zastávat vždy odlišné fyzické osoby.</w:t>
      </w:r>
      <w:r>
        <w:t xml:space="preserve"> </w:t>
      </w:r>
    </w:p>
    <w:p w14:paraId="4729B514" w14:textId="776511F8" w:rsidR="000E4762" w:rsidRPr="00C0059A"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w:t>
      </w:r>
      <w:r w:rsidRPr="00C0059A">
        <w:t>stanoveno jinak), který splňuje následující podmínky (což musí vyplývat z dodavatelem předkládaných dokumentů):</w:t>
      </w:r>
    </w:p>
    <w:p w14:paraId="01151C37" w14:textId="42528818" w:rsidR="000E4762" w:rsidRPr="00C0059A" w:rsidRDefault="00DC21A0" w:rsidP="0031783A">
      <w:pPr>
        <w:pStyle w:val="Textbezslovn"/>
        <w:numPr>
          <w:ilvl w:val="0"/>
          <w:numId w:val="16"/>
        </w:numPr>
      </w:pPr>
      <w:r w:rsidRPr="00C0059A">
        <w:rPr>
          <w:b/>
        </w:rPr>
        <w:t>odpovědný projektant</w:t>
      </w:r>
    </w:p>
    <w:p w14:paraId="60A50457" w14:textId="1848A04C" w:rsidR="000E4762" w:rsidRPr="007710E5" w:rsidRDefault="000E4762" w:rsidP="00E47953">
      <w:pPr>
        <w:pStyle w:val="Odrka1-2-"/>
      </w:pPr>
      <w:r w:rsidRPr="00C0059A">
        <w:t>nejméně 5 let praxe v projektování stav</w:t>
      </w:r>
      <w:r w:rsidR="00E94BCA" w:rsidRPr="00C0059A">
        <w:t>e</w:t>
      </w:r>
      <w:r w:rsidRPr="00C0059A">
        <w:t xml:space="preserve">b železničních drah, které obsahovaly </w:t>
      </w:r>
      <w:r w:rsidRPr="00E47953">
        <w:t xml:space="preserve">alespoň následující činnosti: </w:t>
      </w:r>
      <w:r w:rsidRPr="007710E5">
        <w:t>projektování</w:t>
      </w:r>
      <w:r w:rsidR="00E47953" w:rsidRPr="007710E5">
        <w:t xml:space="preserve"> střídavých trakčních napájecích stanic</w:t>
      </w:r>
      <w:r w:rsidRPr="007710E5">
        <w:t>;</w:t>
      </w:r>
    </w:p>
    <w:p w14:paraId="35A46139" w14:textId="5F32C280" w:rsidR="000E4762" w:rsidRPr="00C0059A" w:rsidRDefault="000E4762" w:rsidP="000E4762">
      <w:pPr>
        <w:pStyle w:val="Odrka1-2-"/>
      </w:pPr>
      <w:r w:rsidRPr="00C0059A">
        <w:t xml:space="preserve">doklad o autorizaci v rozsahu dle § 5 odst. 3 písm. </w:t>
      </w:r>
      <w:r w:rsidR="00C0059A" w:rsidRPr="00C0059A">
        <w:rPr>
          <w:b/>
        </w:rPr>
        <w:t>e)</w:t>
      </w:r>
      <w:r w:rsidR="00C0059A" w:rsidRPr="00C0059A">
        <w:t xml:space="preserve"> </w:t>
      </w:r>
      <w:r w:rsidR="00195371" w:rsidRPr="00C0059A">
        <w:t>autorizačního zákona</w:t>
      </w:r>
      <w:r w:rsidRPr="00C0059A">
        <w:t xml:space="preserve">, tedy v oboru </w:t>
      </w:r>
      <w:r w:rsidR="00C0059A" w:rsidRPr="00C0059A">
        <w:t>technologická zařízení staveb</w:t>
      </w:r>
      <w:r w:rsidRPr="00C0059A">
        <w:t xml:space="preserve">; </w:t>
      </w:r>
    </w:p>
    <w:p w14:paraId="7E32A12B" w14:textId="19F0E8F7" w:rsidR="000E4762" w:rsidRPr="00C0059A" w:rsidRDefault="000E4762" w:rsidP="000E4762">
      <w:pPr>
        <w:pStyle w:val="Odrka1-2-"/>
      </w:pPr>
      <w:r w:rsidRPr="00C0059A">
        <w:t>prokázat zkušenost s projektováním alespoň jedné zakázky na projek</w:t>
      </w:r>
      <w:r w:rsidR="000A7769" w:rsidRPr="00C0059A">
        <w:t>tové</w:t>
      </w:r>
      <w:r w:rsidRPr="00C0059A">
        <w:t xml:space="preserve"> práce </w:t>
      </w:r>
      <w:r w:rsidR="00B11C56" w:rsidRPr="00C0059A">
        <w:t xml:space="preserve">spočívající ve zpracování dokumentace </w:t>
      </w:r>
      <w:r w:rsidRPr="00C0059A">
        <w:t>pro stavby železničních drah ve stupni DSP nebo DUSP</w:t>
      </w:r>
      <w:r w:rsidR="008C2833" w:rsidRPr="00C0059A">
        <w:t>/DUSL</w:t>
      </w:r>
      <w:r w:rsidRPr="00C0059A">
        <w:t xml:space="preserve"> nebo </w:t>
      </w:r>
      <w:r w:rsidRPr="00E47953">
        <w:t>DSP</w:t>
      </w:r>
      <w:r w:rsidR="00195371" w:rsidRPr="00E47953">
        <w:t>+</w:t>
      </w:r>
      <w:r w:rsidRPr="00E47953">
        <w:t xml:space="preserve">PDPS </w:t>
      </w:r>
      <w:r w:rsidR="00195371" w:rsidRPr="00E47953">
        <w:t>nebo DUSP</w:t>
      </w:r>
      <w:r w:rsidR="008C2833" w:rsidRPr="00E47953">
        <w:t>/DUSL</w:t>
      </w:r>
      <w:r w:rsidR="00195371" w:rsidRPr="00E47953">
        <w:t>+PDPS</w:t>
      </w:r>
      <w:r w:rsidR="00B11C56" w:rsidRPr="00E47953">
        <w:t xml:space="preserve"> </w:t>
      </w:r>
      <w:r w:rsidRPr="00E47953">
        <w:t>s hodnotou</w:t>
      </w:r>
      <w:r w:rsidRPr="00C0059A">
        <w:t xml:space="preserve"> projek</w:t>
      </w:r>
      <w:r w:rsidR="000A7769" w:rsidRPr="00C0059A">
        <w:t>tových</w:t>
      </w:r>
      <w:r w:rsidRPr="00C0059A">
        <w:t xml:space="preserve"> prací nejméně </w:t>
      </w:r>
      <w:r w:rsidR="00C0059A" w:rsidRPr="00C0059A">
        <w:rPr>
          <w:b/>
        </w:rPr>
        <w:t>11 200 000,-</w:t>
      </w:r>
      <w:r w:rsidRPr="00C0059A">
        <w:rPr>
          <w:b/>
        </w:rPr>
        <w:t xml:space="preserve"> Kč</w:t>
      </w:r>
      <w:r w:rsidRPr="00C0059A">
        <w:t xml:space="preserve"> bez DPH, a</w:t>
      </w:r>
      <w:r w:rsidR="000D4ABE" w:rsidRPr="00C0059A">
        <w:t xml:space="preserve"> </w:t>
      </w:r>
      <w:r w:rsidR="000D4ABE" w:rsidRPr="00C0059A">
        <w:rPr>
          <w:rFonts w:ascii="Verdana" w:hAnsi="Verdana"/>
        </w:rPr>
        <w:t>musí se jednat o zakázku dokončenou, avšak zadavatel nestanoví maximální lhůtu, ve které musela být zakázka dokončena</w:t>
      </w:r>
      <w:r w:rsidRPr="00C0059A">
        <w:t>; pokud byla referovaná činnost součástí rozsáhlejšího plnění pro objednatele služby (např. kromě zpracování projektové dokumentace měl dodavatel vykonávat i dozor</w:t>
      </w:r>
      <w:r w:rsidR="00890031" w:rsidRPr="00C0059A">
        <w:t xml:space="preserve"> projektanta</w:t>
      </w:r>
      <w:r w:rsidRPr="00C0059A">
        <w:t xml:space="preserve">) postačí, pokud je dokončeno plnění </w:t>
      </w:r>
      <w:r w:rsidR="00A80558" w:rsidRPr="00C0059A">
        <w:t xml:space="preserve"> </w:t>
      </w:r>
      <w:r w:rsidR="006E7C86" w:rsidRPr="00C0059A">
        <w:t>odpovídající zadavatelem stanovené definici požadované zkušenosti</w:t>
      </w:r>
      <w:r w:rsidRPr="00C0059A">
        <w:t>;</w:t>
      </w:r>
    </w:p>
    <w:p w14:paraId="775DEA2D" w14:textId="77777777" w:rsidR="000E4762" w:rsidRPr="00C0059A" w:rsidRDefault="000E4762" w:rsidP="0031783A">
      <w:pPr>
        <w:pStyle w:val="Textbezslovn"/>
        <w:numPr>
          <w:ilvl w:val="0"/>
          <w:numId w:val="16"/>
        </w:numPr>
      </w:pPr>
      <w:r w:rsidRPr="00C0059A">
        <w:rPr>
          <w:b/>
        </w:rPr>
        <w:t>stavbyvedoucí</w:t>
      </w:r>
    </w:p>
    <w:p w14:paraId="01491245" w14:textId="77777777" w:rsidR="000E4762" w:rsidRPr="00C0059A" w:rsidRDefault="000E4762" w:rsidP="00B376E4">
      <w:pPr>
        <w:pStyle w:val="Odrka1-2-"/>
      </w:pPr>
      <w:r w:rsidRPr="00C0059A">
        <w:t xml:space="preserve">nejméně 5 let praxe v řízení provádění staveb železničních drah; </w:t>
      </w:r>
    </w:p>
    <w:p w14:paraId="6B4E9AE9" w14:textId="31C0EAB4" w:rsidR="000E4762" w:rsidRPr="00BE4B46" w:rsidRDefault="000E4762" w:rsidP="00B376E4">
      <w:pPr>
        <w:pStyle w:val="Odrka1-2-"/>
      </w:pPr>
      <w:r w:rsidRPr="00C0059A">
        <w:t xml:space="preserve">zkušenost s řízením realizace alespoň jedné zakázky - stavby železničních drah v hodnotě nejméně </w:t>
      </w:r>
      <w:r w:rsidR="00C0059A" w:rsidRPr="00BE4B46">
        <w:rPr>
          <w:b/>
        </w:rPr>
        <w:t>201 300 000,-</w:t>
      </w:r>
      <w:r w:rsidRPr="00BE4B46">
        <w:rPr>
          <w:b/>
        </w:rPr>
        <w:t xml:space="preserve"> Kč</w:t>
      </w:r>
      <w:r w:rsidRPr="00C0059A">
        <w:t xml:space="preserve"> bez DPH, jejímž předmětem byla mj. </w:t>
      </w:r>
      <w:r w:rsidRPr="00C0059A">
        <w:lastRenderedPageBreak/>
        <w:t xml:space="preserve">novostavba </w:t>
      </w:r>
      <w:r w:rsidRPr="00BE4B46">
        <w:t xml:space="preserve">nebo </w:t>
      </w:r>
      <w:r w:rsidRPr="007710E5">
        <w:t xml:space="preserve">rekonstrukce </w:t>
      </w:r>
      <w:r w:rsidR="00C0059A" w:rsidRPr="007710E5">
        <w:t>trakčních napájecích</w:t>
      </w:r>
      <w:r w:rsidR="00C0059A" w:rsidRPr="00BE4B46">
        <w:t xml:space="preserve"> stanic pro dráhu</w:t>
      </w:r>
      <w:r w:rsidRPr="00BE4B46">
        <w:t>, a to v posledních 10 letech před zahájením zadávacího řízení;</w:t>
      </w:r>
    </w:p>
    <w:p w14:paraId="4199BF2D" w14:textId="44B3C1E8" w:rsidR="000E4762" w:rsidRPr="00BE4B46" w:rsidRDefault="000E4762" w:rsidP="00BE4B46">
      <w:pPr>
        <w:pStyle w:val="Odrka1-2-"/>
      </w:pPr>
      <w:r w:rsidRPr="00BE4B46">
        <w:t xml:space="preserve">musí předložit doklad o autorizaci v rozsahu dle § 5 odst. 3 písm. </w:t>
      </w:r>
      <w:r w:rsidR="00C0059A" w:rsidRPr="00BE4B46">
        <w:rPr>
          <w:b/>
        </w:rPr>
        <w:t>e)</w:t>
      </w:r>
      <w:r w:rsidRPr="00BE4B46">
        <w:t xml:space="preserve"> autorizačního zákona, tedy v oboru </w:t>
      </w:r>
      <w:r w:rsidR="00C0059A" w:rsidRPr="00BE4B46">
        <w:t>technologická zařízení staveb</w:t>
      </w:r>
      <w:r w:rsidRPr="00BE4B46">
        <w:t xml:space="preserve">; </w:t>
      </w:r>
    </w:p>
    <w:p w14:paraId="42480155" w14:textId="77777777" w:rsidR="000E4762" w:rsidRPr="00BE4B46" w:rsidRDefault="000E4762" w:rsidP="0031783A">
      <w:pPr>
        <w:pStyle w:val="Textbezslovn"/>
        <w:numPr>
          <w:ilvl w:val="0"/>
          <w:numId w:val="16"/>
        </w:numPr>
      </w:pPr>
      <w:r w:rsidRPr="00BE4B46">
        <w:rPr>
          <w:b/>
        </w:rPr>
        <w:t>zástupce stavbyvedoucího</w:t>
      </w:r>
    </w:p>
    <w:p w14:paraId="34D4542A" w14:textId="77777777" w:rsidR="000E4762" w:rsidRPr="00BE4B46" w:rsidRDefault="000E4762" w:rsidP="00B376E4">
      <w:pPr>
        <w:pStyle w:val="Odrka1-2-"/>
      </w:pPr>
      <w:r w:rsidRPr="00BE4B46">
        <w:t xml:space="preserve">nejméně </w:t>
      </w:r>
      <w:r w:rsidRPr="00783ED8">
        <w:t>5 let praxe v řízení provádění staveb železničních</w:t>
      </w:r>
      <w:r w:rsidRPr="00BE4B46">
        <w:t xml:space="preserve"> drah;</w:t>
      </w:r>
    </w:p>
    <w:p w14:paraId="5360FC09" w14:textId="1447F8BF" w:rsidR="000E4762" w:rsidRPr="00BE4B46" w:rsidRDefault="000E4762" w:rsidP="00B376E4">
      <w:pPr>
        <w:pStyle w:val="Odrka1-2-"/>
      </w:pPr>
      <w:r w:rsidRPr="00BE4B46">
        <w:t xml:space="preserve">zkušenost s řízením realizace alespoň jedné zakázky - stavby železničních drah v hodnotě nejméně </w:t>
      </w:r>
      <w:r w:rsidR="00BE4B46" w:rsidRPr="00BE4B46">
        <w:rPr>
          <w:b/>
        </w:rPr>
        <w:t>201 300 000,-</w:t>
      </w:r>
      <w:r w:rsidRPr="00BE4B46">
        <w:rPr>
          <w:b/>
        </w:rPr>
        <w:t xml:space="preserve"> Kč</w:t>
      </w:r>
      <w:r w:rsidRPr="00BE4B46">
        <w:t xml:space="preserve"> bez DPH, jejímž předmětem byla mj. novostavba nebo rekonstrukce </w:t>
      </w:r>
      <w:r w:rsidR="00BE4B46" w:rsidRPr="00BE4B46">
        <w:t>trakčních napájecích stanic pro dráhu</w:t>
      </w:r>
      <w:r w:rsidRPr="00BE4B46">
        <w:t>, a to v posledních 10 letech před zahájením zadávacího řízení;</w:t>
      </w:r>
    </w:p>
    <w:p w14:paraId="628A6407" w14:textId="66934D81" w:rsidR="000E4762" w:rsidRPr="003E0994" w:rsidRDefault="000E4762" w:rsidP="00B376E4">
      <w:pPr>
        <w:pStyle w:val="Odrka1-2-"/>
      </w:pPr>
      <w:r w:rsidRPr="003E0994">
        <w:t xml:space="preserve">musí předložit doklad o autorizaci v rozsahu dle § 5 odst. 3 písm. </w:t>
      </w:r>
      <w:r w:rsidR="00BE4B46" w:rsidRPr="003E0994">
        <w:rPr>
          <w:b/>
        </w:rPr>
        <w:t>e)</w:t>
      </w:r>
      <w:r w:rsidRPr="003E0994">
        <w:rPr>
          <w:b/>
        </w:rPr>
        <w:t xml:space="preserve"> </w:t>
      </w:r>
      <w:r w:rsidRPr="003E0994">
        <w:t xml:space="preserve">autorizačního zákona, tedy v oboru </w:t>
      </w:r>
      <w:r w:rsidR="00BE4B46" w:rsidRPr="003E0994">
        <w:t>technologická zařízení staveb</w:t>
      </w:r>
      <w:r w:rsidR="00D30F04" w:rsidRPr="003E0994">
        <w:t>;</w:t>
      </w:r>
      <w:r w:rsidRPr="003E0994">
        <w:t xml:space="preserve"> </w:t>
      </w:r>
    </w:p>
    <w:p w14:paraId="26AA7B49" w14:textId="77777777" w:rsidR="000E4762" w:rsidRPr="003E0994" w:rsidRDefault="000E4762" w:rsidP="0031783A">
      <w:pPr>
        <w:pStyle w:val="Textbezslovn"/>
        <w:numPr>
          <w:ilvl w:val="0"/>
          <w:numId w:val="16"/>
        </w:numPr>
      </w:pPr>
      <w:r w:rsidRPr="003E0994">
        <w:rPr>
          <w:b/>
        </w:rPr>
        <w:t>specialista (vedoucí prací) na pozemní stavby</w:t>
      </w:r>
    </w:p>
    <w:p w14:paraId="785ED059" w14:textId="77777777" w:rsidR="000E4762" w:rsidRPr="003E0994" w:rsidRDefault="000E4762" w:rsidP="00B376E4">
      <w:pPr>
        <w:pStyle w:val="Odrka1-2-"/>
      </w:pPr>
      <w:r w:rsidRPr="003E0994">
        <w:t xml:space="preserve">nejméně 5 let praxe v oboru své specializace </w:t>
      </w:r>
      <w:r w:rsidR="00FF2749" w:rsidRPr="003E0994">
        <w:t xml:space="preserve">(pozemní stavby) </w:t>
      </w:r>
      <w:r w:rsidRPr="003E0994">
        <w:t>při provádění staveb;</w:t>
      </w:r>
    </w:p>
    <w:p w14:paraId="686BEE53" w14:textId="36AD198E" w:rsidR="000E4762" w:rsidRPr="003E0994" w:rsidRDefault="000E4762" w:rsidP="00B376E4">
      <w:pPr>
        <w:pStyle w:val="Odrka1-2-"/>
      </w:pPr>
      <w:r w:rsidRPr="003E0994">
        <w:t xml:space="preserve">zkušenost s realizací alespoň jedné zakázky - stavby v hodnotě nejméně </w:t>
      </w:r>
      <w:r w:rsidR="003E0994" w:rsidRPr="003E0994">
        <w:rPr>
          <w:b/>
        </w:rPr>
        <w:t>88 500 000,-</w:t>
      </w:r>
      <w:r w:rsidRPr="003E0994">
        <w:rPr>
          <w:b/>
        </w:rPr>
        <w:t xml:space="preserve"> Kč</w:t>
      </w:r>
      <w:r w:rsidRPr="003E0994">
        <w:t xml:space="preserve"> bez DPH, jejímž předmětem byla mj. novostavba nebo rekonstrukce pozemního objektu, a to v posledních 10 letech před zahájením zadávacího řízení;</w:t>
      </w:r>
    </w:p>
    <w:p w14:paraId="03938E22" w14:textId="77777777" w:rsidR="003E0994" w:rsidRPr="003E0994" w:rsidRDefault="003E0994" w:rsidP="003E0994">
      <w:pPr>
        <w:pStyle w:val="Odrka1-2-"/>
      </w:pPr>
      <w:r w:rsidRPr="003E0994">
        <w:t>musí předložit doklad o autorizaci v rozsahu dle § 5 odst. 3 písm. a) autorizačního zákona, tedy v oboru pozemní stavby</w:t>
      </w:r>
    </w:p>
    <w:p w14:paraId="759497F0" w14:textId="77777777" w:rsidR="000E4762" w:rsidRPr="003E0994" w:rsidRDefault="000E4762" w:rsidP="0031783A">
      <w:pPr>
        <w:pStyle w:val="Textbezslovn"/>
        <w:numPr>
          <w:ilvl w:val="0"/>
          <w:numId w:val="16"/>
        </w:numPr>
      </w:pPr>
      <w:r w:rsidRPr="003E0994">
        <w:rPr>
          <w:b/>
        </w:rPr>
        <w:t>specialista (vedoucí prací) na mosty a inženýrské konstrukce</w:t>
      </w:r>
    </w:p>
    <w:p w14:paraId="6C707232" w14:textId="77777777" w:rsidR="000E4762" w:rsidRPr="00BE4B46" w:rsidRDefault="000E4762" w:rsidP="00B376E4">
      <w:pPr>
        <w:pStyle w:val="Odrka1-2-"/>
      </w:pPr>
      <w:r w:rsidRPr="003E0994">
        <w:t>nejméně</w:t>
      </w:r>
      <w:r w:rsidRPr="00BE4B46">
        <w:t xml:space="preserve"> 5 let praxe v oboru své specializace </w:t>
      </w:r>
      <w:r w:rsidR="00FF2749" w:rsidRPr="00BE4B46">
        <w:t xml:space="preserve">(mosty a inženýrské konstrukce) </w:t>
      </w:r>
      <w:r w:rsidRPr="00BE4B46">
        <w:t>při provádění staveb;</w:t>
      </w:r>
    </w:p>
    <w:p w14:paraId="30D9E359" w14:textId="43D9FBB5"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sidRPr="003E0994">
        <w:rPr>
          <w:b/>
        </w:rPr>
        <w:t>2 400 000,-</w:t>
      </w:r>
      <w:r w:rsidRPr="003E0994">
        <w:rPr>
          <w:b/>
        </w:rPr>
        <w:t xml:space="preserve"> Kč</w:t>
      </w:r>
      <w:r w:rsidRPr="003E0994">
        <w:t xml:space="preserve"> bez DPH, jejímž předmětem byla mj. novostavba nebo rekonstrukce železničního mostu, a to v posledních 10 letech před zahájením zadávacího řízení;</w:t>
      </w:r>
    </w:p>
    <w:p w14:paraId="31F3987C" w14:textId="27CF22CB" w:rsidR="000E4762" w:rsidRPr="003E0994" w:rsidRDefault="000E4762" w:rsidP="000D58DE">
      <w:pPr>
        <w:pStyle w:val="Odrka1-2-"/>
      </w:pPr>
      <w:r w:rsidRPr="003E0994">
        <w:t xml:space="preserve">musí předložit doklad o autorizaci v rozsahu dle § 5 odst. 3 písm. </w:t>
      </w:r>
      <w:r w:rsidRPr="003E0994">
        <w:rPr>
          <w:b/>
        </w:rPr>
        <w:t>d)</w:t>
      </w:r>
      <w:r w:rsidRPr="003E0994">
        <w:t xml:space="preserve"> autorizačního zákona, tedy v oboru mosty a inženýrské konstrukce;</w:t>
      </w:r>
    </w:p>
    <w:p w14:paraId="692DAE00" w14:textId="77777777" w:rsidR="000E4762" w:rsidRPr="00153436" w:rsidRDefault="000E4762" w:rsidP="0031783A">
      <w:pPr>
        <w:pStyle w:val="Textbezslovn"/>
        <w:numPr>
          <w:ilvl w:val="0"/>
          <w:numId w:val="16"/>
        </w:numPr>
        <w:rPr>
          <w:b/>
        </w:rPr>
      </w:pPr>
      <w:r w:rsidRPr="00153436">
        <w:rPr>
          <w:b/>
        </w:rPr>
        <w:t>specialista (vedoucí prací) na zabezpečovací zařízení</w:t>
      </w:r>
    </w:p>
    <w:p w14:paraId="7D6077B7" w14:textId="77777777" w:rsidR="000E4762" w:rsidRPr="003E0994" w:rsidRDefault="000E4762" w:rsidP="00B376E4">
      <w:pPr>
        <w:pStyle w:val="Odrka1-2-"/>
      </w:pPr>
      <w:r w:rsidRPr="00153436">
        <w:t xml:space="preserve">nejméně 5 let praxe v oboru své specializace </w:t>
      </w:r>
      <w:r w:rsidR="00FF2749" w:rsidRPr="00153436">
        <w:t xml:space="preserve">(zabezpečovací zařízení) </w:t>
      </w:r>
      <w:r w:rsidRPr="00153436">
        <w:t xml:space="preserve">při </w:t>
      </w:r>
      <w:r w:rsidRPr="003E0994">
        <w:t>provádění staveb;</w:t>
      </w:r>
    </w:p>
    <w:p w14:paraId="78DD994B" w14:textId="092FE171"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Pr>
          <w:b/>
        </w:rPr>
        <w:t>62 7</w:t>
      </w:r>
      <w:r w:rsidR="003E0994" w:rsidRPr="003E0994">
        <w:rPr>
          <w:b/>
        </w:rPr>
        <w:t>00 000,-</w:t>
      </w:r>
      <w:r w:rsidRPr="003E0994">
        <w:rPr>
          <w:b/>
        </w:rPr>
        <w:t xml:space="preserve"> Kč</w:t>
      </w:r>
      <w:r w:rsidRPr="003E0994">
        <w:t xml:space="preserve"> bez DPH, jejímž předmětem byla mj. novostavba nebo rekonstrukce zabezpečovacího zařízení železničních drah, a to v posledních 10 letech před zahájením zadávacího řízení;</w:t>
      </w:r>
    </w:p>
    <w:p w14:paraId="684ECF26" w14:textId="66A2ACD5" w:rsidR="000E4762" w:rsidRPr="003E0994" w:rsidRDefault="000E4762" w:rsidP="00B376E4">
      <w:pPr>
        <w:pStyle w:val="Odrka1-2-"/>
      </w:pPr>
      <w:r w:rsidRPr="003E0994">
        <w:t xml:space="preserve">musí předložit doklad o autorizaci v rozsahu dle § 5 odst. 3 písm. </w:t>
      </w:r>
      <w:r w:rsidRPr="003E0994">
        <w:rPr>
          <w:b/>
        </w:rPr>
        <w:t>e)</w:t>
      </w:r>
      <w:r w:rsidRPr="003E0994">
        <w:t xml:space="preserve"> autorizačního zákona, tedy v oboru technologická zařízení staveb;</w:t>
      </w:r>
      <w:r w:rsidR="000D58DE" w:rsidRPr="003E0994">
        <w:t xml:space="preserve"> </w:t>
      </w:r>
    </w:p>
    <w:p w14:paraId="01174197" w14:textId="77777777" w:rsidR="000E4762" w:rsidRPr="003E0994" w:rsidRDefault="000E4762" w:rsidP="0031783A">
      <w:pPr>
        <w:pStyle w:val="Textbezslovn"/>
        <w:numPr>
          <w:ilvl w:val="0"/>
          <w:numId w:val="16"/>
        </w:numPr>
        <w:rPr>
          <w:b/>
        </w:rPr>
      </w:pPr>
      <w:r w:rsidRPr="003E0994">
        <w:rPr>
          <w:b/>
        </w:rPr>
        <w:t xml:space="preserve">specialista (vedoucí prací) na trakční vedení </w:t>
      </w:r>
    </w:p>
    <w:p w14:paraId="3B415492" w14:textId="77777777" w:rsidR="000E4762" w:rsidRPr="003E0994" w:rsidRDefault="000E4762" w:rsidP="00B376E4">
      <w:pPr>
        <w:pStyle w:val="Odrka1-2-"/>
      </w:pPr>
      <w:r w:rsidRPr="003E0994">
        <w:t xml:space="preserve">nejméně 5 let praxe v oboru své specializace </w:t>
      </w:r>
      <w:r w:rsidR="00FF2749" w:rsidRPr="003E0994">
        <w:t xml:space="preserve">(trakční vedení) </w:t>
      </w:r>
      <w:r w:rsidRPr="003E0994">
        <w:t>při provádění staveb;</w:t>
      </w:r>
    </w:p>
    <w:p w14:paraId="54562B3F" w14:textId="503F2C19"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sidRPr="003E0994">
        <w:rPr>
          <w:b/>
        </w:rPr>
        <w:t>9 200 000,-</w:t>
      </w:r>
      <w:r w:rsidRPr="003E0994">
        <w:rPr>
          <w:b/>
        </w:rPr>
        <w:t xml:space="preserve"> Kč</w:t>
      </w:r>
      <w:r w:rsidRPr="003E0994">
        <w:t xml:space="preserve"> bez DPH, jejímž předmětem byla mj. novostavba nebo rekonstrukce trakčního vedení železničních drah, a to v posledních 10 letech před zahájením zadávacího řízení;</w:t>
      </w:r>
    </w:p>
    <w:p w14:paraId="08C5F14C" w14:textId="18CEBCE1" w:rsidR="000E4762" w:rsidRPr="00EC27D3" w:rsidRDefault="000E4762" w:rsidP="00B376E4">
      <w:pPr>
        <w:pStyle w:val="Odrka1-2-"/>
      </w:pPr>
      <w:r w:rsidRPr="003E0994">
        <w:t>musí předložit doklad o autorizaci v rozsahu dle § 5</w:t>
      </w:r>
      <w:r w:rsidRPr="00EC27D3">
        <w:t xml:space="preserve"> odst. 3 písm. </w:t>
      </w:r>
      <w:r w:rsidRPr="00EC27D3">
        <w:rPr>
          <w:b/>
        </w:rPr>
        <w:t>e)</w:t>
      </w:r>
      <w:r w:rsidRPr="00EC27D3">
        <w:t xml:space="preserve"> autorizačního zákona, tedy v oboru technologická zařízení staveb;</w:t>
      </w:r>
      <w:r w:rsidR="000D58DE" w:rsidRPr="00EC27D3">
        <w:t xml:space="preserve"> </w:t>
      </w:r>
    </w:p>
    <w:p w14:paraId="2CC6A92F" w14:textId="77777777" w:rsidR="000E4762" w:rsidRPr="00EC27D3" w:rsidRDefault="000E4762" w:rsidP="0031783A">
      <w:pPr>
        <w:pStyle w:val="Textbezslovn"/>
        <w:numPr>
          <w:ilvl w:val="0"/>
          <w:numId w:val="16"/>
        </w:numPr>
      </w:pPr>
      <w:r w:rsidRPr="00EC27D3">
        <w:rPr>
          <w:b/>
        </w:rPr>
        <w:t>specialista (vedoucí prací) na silnoproud</w:t>
      </w:r>
    </w:p>
    <w:p w14:paraId="4A0DC0B6" w14:textId="77777777" w:rsidR="000E4762" w:rsidRPr="00EC27D3" w:rsidRDefault="000E4762" w:rsidP="00B376E4">
      <w:pPr>
        <w:pStyle w:val="Odrka1-2-"/>
      </w:pPr>
      <w:r w:rsidRPr="00EC27D3">
        <w:t xml:space="preserve">nejméně 5 let praxe v oboru své specializace </w:t>
      </w:r>
      <w:r w:rsidR="00FF2749" w:rsidRPr="00EC27D3">
        <w:t xml:space="preserve">(silnoproud) </w:t>
      </w:r>
      <w:r w:rsidRPr="00EC27D3">
        <w:t>při provádění staveb;</w:t>
      </w:r>
    </w:p>
    <w:p w14:paraId="0CA6EDD2" w14:textId="6FC51DE6" w:rsidR="000E4762" w:rsidRPr="00EC27D3" w:rsidRDefault="000E4762" w:rsidP="00B376E4">
      <w:pPr>
        <w:pStyle w:val="Odrka1-2-"/>
      </w:pPr>
      <w:r w:rsidRPr="00EC27D3">
        <w:lastRenderedPageBreak/>
        <w:t>zkušenost s realizací alespoň jedné zakázky - stavby železničních drah v hodnotě nejméně</w:t>
      </w:r>
      <w:r w:rsidR="00EC27D3" w:rsidRPr="00EC27D3">
        <w:t xml:space="preserve"> </w:t>
      </w:r>
      <w:r w:rsidR="00EC27D3" w:rsidRPr="00EC27D3">
        <w:rPr>
          <w:b/>
        </w:rPr>
        <w:t>160 500 000,-</w:t>
      </w:r>
      <w:r w:rsidRPr="00EC27D3">
        <w:rPr>
          <w:b/>
        </w:rPr>
        <w:t xml:space="preserve"> Kč</w:t>
      </w:r>
      <w:r w:rsidRPr="00EC27D3">
        <w:t xml:space="preserve"> bez DPH, jejímž předmětem byla mj. novostavba nebo rekonstrukce silnoproudých zařízení železničních drah, a to v posledních 10 letech před zahájením zadávacího řízení;</w:t>
      </w:r>
    </w:p>
    <w:p w14:paraId="7AFE53BF" w14:textId="2D74A873" w:rsidR="000E4762" w:rsidRPr="00EC27D3" w:rsidRDefault="000E4762" w:rsidP="00B376E4">
      <w:pPr>
        <w:pStyle w:val="Odrka1-2-"/>
      </w:pPr>
      <w:r w:rsidRPr="00EC27D3">
        <w:t xml:space="preserve">musí předložit doklad o autorizaci v rozsahu dle § 5 odst. 3 písm. </w:t>
      </w:r>
      <w:r w:rsidRPr="00EC27D3">
        <w:rPr>
          <w:b/>
        </w:rPr>
        <w:t>e)</w:t>
      </w:r>
      <w:r w:rsidRPr="00EC27D3">
        <w:t xml:space="preserve"> autorizačního zákona, tedy v oboru technologická zařízení staveb</w:t>
      </w:r>
      <w:r w:rsidR="00B376E4" w:rsidRPr="00EC27D3">
        <w:t>;</w:t>
      </w:r>
    </w:p>
    <w:p w14:paraId="09DFCB03" w14:textId="77777777" w:rsidR="000E4762" w:rsidRPr="00EC27D3" w:rsidRDefault="000E4762" w:rsidP="0031783A">
      <w:pPr>
        <w:pStyle w:val="Textbezslovn"/>
        <w:numPr>
          <w:ilvl w:val="0"/>
          <w:numId w:val="16"/>
        </w:numPr>
      </w:pPr>
      <w:r w:rsidRPr="00EC27D3">
        <w:rPr>
          <w:b/>
        </w:rPr>
        <w:t>specialista (vedoucí prací) na geotechniku</w:t>
      </w:r>
    </w:p>
    <w:p w14:paraId="540E1BB9" w14:textId="77777777" w:rsidR="000E4762" w:rsidRPr="00EC27D3" w:rsidRDefault="000E4762" w:rsidP="00B376E4">
      <w:pPr>
        <w:pStyle w:val="Odrka1-2-"/>
      </w:pPr>
      <w:r w:rsidRPr="00EC27D3">
        <w:t xml:space="preserve">nejméně 5 let praxe v oboru své specializace </w:t>
      </w:r>
      <w:r w:rsidR="00FF2749" w:rsidRPr="00EC27D3">
        <w:t xml:space="preserve">(geotechnika) </w:t>
      </w:r>
      <w:r w:rsidRPr="00EC27D3">
        <w:t>při provádění staveb;</w:t>
      </w:r>
    </w:p>
    <w:p w14:paraId="3C4A644B" w14:textId="4E662AD2" w:rsidR="000E4762" w:rsidRPr="00EC27D3" w:rsidRDefault="000E4762" w:rsidP="00B376E4">
      <w:pPr>
        <w:pStyle w:val="Odrka1-2-"/>
      </w:pPr>
      <w:r w:rsidRPr="00EC27D3">
        <w:t>zkušenost s realizací alespoň jedné zakázky - dopravní stavby v hodnotě nejméně</w:t>
      </w:r>
      <w:r w:rsidR="00153436" w:rsidRPr="00EC27D3">
        <w:t xml:space="preserve"> </w:t>
      </w:r>
      <w:r w:rsidR="00153436" w:rsidRPr="00EC27D3">
        <w:rPr>
          <w:b/>
        </w:rPr>
        <w:t>2 400 000,-</w:t>
      </w:r>
      <w:r w:rsidRPr="00EC27D3">
        <w:rPr>
          <w:b/>
        </w:rPr>
        <w:t xml:space="preserve"> Kč</w:t>
      </w:r>
      <w:r w:rsidRPr="00EC27D3">
        <w:t xml:space="preserve"> bez DPH, jejímž předmětem byla mj. geotechnická činnost při výstavbě nebo rekonstrukci dopravní stavby, a to v posledních 10 letech před zahájením zadávacího řízení;</w:t>
      </w:r>
    </w:p>
    <w:p w14:paraId="0CF67428" w14:textId="40432741" w:rsidR="000E4762" w:rsidRPr="00EC27D3" w:rsidRDefault="000E4762" w:rsidP="00B376E4">
      <w:pPr>
        <w:pStyle w:val="Odrka1-2-"/>
      </w:pPr>
      <w:r w:rsidRPr="00EC27D3">
        <w:t xml:space="preserve">musí předložit doklad o autorizaci v rozsahu dle § 5 odst. 3 písm. </w:t>
      </w:r>
      <w:r w:rsidRPr="00EC27D3">
        <w:rPr>
          <w:b/>
        </w:rPr>
        <w:t>i</w:t>
      </w:r>
      <w:r w:rsidR="00EC27D3" w:rsidRPr="00EC27D3">
        <w:rPr>
          <w:b/>
        </w:rPr>
        <w:t xml:space="preserve">) </w:t>
      </w:r>
      <w:r w:rsidRPr="00EC27D3">
        <w:t>autorizačního zákona, tedy v oboru geotechnika;</w:t>
      </w:r>
    </w:p>
    <w:p w14:paraId="65D2CD03" w14:textId="77777777" w:rsidR="000E4762" w:rsidRPr="00EC27D3" w:rsidRDefault="000E4762" w:rsidP="0031783A">
      <w:pPr>
        <w:pStyle w:val="Textbezslovn"/>
        <w:numPr>
          <w:ilvl w:val="0"/>
          <w:numId w:val="16"/>
        </w:numPr>
        <w:rPr>
          <w:b/>
        </w:rPr>
      </w:pPr>
      <w:r w:rsidRPr="00EC27D3">
        <w:rPr>
          <w:b/>
        </w:rPr>
        <w:t>osoba odpovědná za kontrolu kvality</w:t>
      </w:r>
    </w:p>
    <w:p w14:paraId="74DA6B90" w14:textId="77777777" w:rsidR="000E4762" w:rsidRPr="00153436" w:rsidRDefault="000E4762" w:rsidP="00B376E4">
      <w:pPr>
        <w:pStyle w:val="Odrka1-2-"/>
      </w:pPr>
      <w:r w:rsidRPr="00153436">
        <w:t>nejméně 5 let praxe v oboru kontroly kvality, se znalostí ověřování kvality stavebních materiálů;</w:t>
      </w:r>
    </w:p>
    <w:p w14:paraId="7A5D614E" w14:textId="77777777" w:rsidR="000E4762" w:rsidRPr="00153436" w:rsidRDefault="000E4762" w:rsidP="0031783A">
      <w:pPr>
        <w:pStyle w:val="Textbezslovn"/>
        <w:numPr>
          <w:ilvl w:val="0"/>
          <w:numId w:val="16"/>
        </w:numPr>
        <w:rPr>
          <w:b/>
        </w:rPr>
      </w:pPr>
      <w:r w:rsidRPr="00153436">
        <w:rPr>
          <w:b/>
        </w:rPr>
        <w:t>osoba odpovědná za bezpečnost a ochranu zdraví při práci</w:t>
      </w:r>
    </w:p>
    <w:p w14:paraId="7E223028" w14:textId="77777777" w:rsidR="000E4762" w:rsidRPr="00153436" w:rsidRDefault="000E4762" w:rsidP="00B376E4">
      <w:pPr>
        <w:pStyle w:val="Odrka1-2-"/>
      </w:pPr>
      <w:r w:rsidRPr="00153436">
        <w:t>nejméně 5 let praxe v oboru bezpečnosti a ochrany zdraví při práci;</w:t>
      </w:r>
    </w:p>
    <w:p w14:paraId="009E5BDB" w14:textId="77777777" w:rsidR="000E4762" w:rsidRPr="00153436" w:rsidRDefault="000E4762" w:rsidP="0031783A">
      <w:pPr>
        <w:pStyle w:val="Textbezslovn"/>
        <w:numPr>
          <w:ilvl w:val="0"/>
          <w:numId w:val="16"/>
        </w:numPr>
        <w:rPr>
          <w:b/>
        </w:rPr>
      </w:pPr>
      <w:r w:rsidRPr="00153436">
        <w:rPr>
          <w:b/>
        </w:rPr>
        <w:t>osoba odpovědná za ochranu životního prostředí</w:t>
      </w:r>
    </w:p>
    <w:p w14:paraId="06F0EDE9" w14:textId="77777777" w:rsidR="000E4762" w:rsidRPr="00153436" w:rsidRDefault="000E4762" w:rsidP="00B376E4">
      <w:pPr>
        <w:pStyle w:val="Odrka1-2-"/>
      </w:pPr>
      <w:r w:rsidRPr="00153436">
        <w:t>nejméně 5 let praxe v oboru ochrany životního prostředí;</w:t>
      </w:r>
    </w:p>
    <w:p w14:paraId="63E3C787" w14:textId="77777777" w:rsidR="000E4762" w:rsidRPr="00153436" w:rsidRDefault="000E4762" w:rsidP="0031783A">
      <w:pPr>
        <w:pStyle w:val="Textbezslovn"/>
        <w:numPr>
          <w:ilvl w:val="0"/>
          <w:numId w:val="16"/>
        </w:numPr>
        <w:rPr>
          <w:b/>
        </w:rPr>
      </w:pPr>
      <w:r w:rsidRPr="00153436">
        <w:rPr>
          <w:b/>
        </w:rPr>
        <w:t>osoba odpovědná za odpadové hospodářství</w:t>
      </w:r>
    </w:p>
    <w:p w14:paraId="732ECD44" w14:textId="77777777" w:rsidR="000E4762" w:rsidRPr="00153436" w:rsidRDefault="000E4762" w:rsidP="00B376E4">
      <w:pPr>
        <w:pStyle w:val="Odrka1-2-"/>
      </w:pPr>
      <w:r w:rsidRPr="00153436">
        <w:t>nejméně 5 let praxe v oboru odpadového hospodářství;</w:t>
      </w:r>
    </w:p>
    <w:p w14:paraId="6585A39C" w14:textId="6D9FE8E1" w:rsidR="000E4762" w:rsidRPr="00153436" w:rsidRDefault="00037C82" w:rsidP="0031783A">
      <w:pPr>
        <w:pStyle w:val="Textbezslovn"/>
        <w:numPr>
          <w:ilvl w:val="0"/>
          <w:numId w:val="16"/>
        </w:numPr>
      </w:pPr>
      <w:r w:rsidRPr="00153436">
        <w:rPr>
          <w:b/>
        </w:rPr>
        <w:t xml:space="preserve">autorizovaný </w:t>
      </w:r>
      <w:r w:rsidR="000E4762" w:rsidRPr="00153436">
        <w:rPr>
          <w:b/>
        </w:rPr>
        <w:t>zeměměřický inženýr</w:t>
      </w:r>
    </w:p>
    <w:p w14:paraId="52E285E4" w14:textId="7E07C84A" w:rsidR="000E4762" w:rsidRPr="00153436" w:rsidRDefault="00037C82" w:rsidP="00B376E4">
      <w:pPr>
        <w:pStyle w:val="Odrka1-2-"/>
      </w:pPr>
      <w:r w:rsidRPr="00153436">
        <w:t xml:space="preserve">autorizace </w:t>
      </w:r>
      <w:r w:rsidR="000E4762" w:rsidRPr="00153436">
        <w:t>pro ověřování výsledků zeměměřických činností v rozsahu dle §</w:t>
      </w:r>
      <w:r w:rsidRPr="00153436">
        <w:t xml:space="preserve"> 16f</w:t>
      </w:r>
      <w:r w:rsidR="000E4762" w:rsidRPr="00153436">
        <w:t xml:space="preserve"> odst. 1 písm. </w:t>
      </w:r>
      <w:r w:rsidR="000E4762" w:rsidRPr="00153436">
        <w:rPr>
          <w:b/>
        </w:rPr>
        <w:t>a)</w:t>
      </w:r>
      <w:r w:rsidR="000E4762" w:rsidRPr="00153436">
        <w:t xml:space="preserve"> a </w:t>
      </w:r>
      <w:r w:rsidR="000E4762" w:rsidRPr="00153436">
        <w:rPr>
          <w:b/>
        </w:rPr>
        <w:t>c)</w:t>
      </w:r>
      <w:r w:rsidR="000E4762" w:rsidRPr="00153436">
        <w:t xml:space="preserve"> zákona č. 200/1994 Sb., o zeměměřictví a o změně a doplnění některých zákonů souvisejících s jeho zavedením, ve znění pozdějších předpisů;</w:t>
      </w:r>
    </w:p>
    <w:p w14:paraId="57375D15" w14:textId="4997BB77" w:rsidR="000E4762" w:rsidRPr="00153436" w:rsidRDefault="000E4762" w:rsidP="00B376E4">
      <w:pPr>
        <w:pStyle w:val="Odrka1-2-"/>
      </w:pPr>
      <w:r w:rsidRPr="00153436">
        <w:t>zkušenost s realizací alespoň jedné zakázky - dopravní stavby v hodnotě nejméně</w:t>
      </w:r>
      <w:r w:rsidR="00153436" w:rsidRPr="00153436">
        <w:t xml:space="preserve"> </w:t>
      </w:r>
      <w:r w:rsidR="00153436" w:rsidRPr="00153436">
        <w:rPr>
          <w:b/>
        </w:rPr>
        <w:t>125 500 000,-</w:t>
      </w:r>
      <w:r w:rsidRPr="00153436">
        <w:rPr>
          <w:b/>
        </w:rPr>
        <w:t xml:space="preserve"> Kč</w:t>
      </w:r>
      <w:r w:rsidRPr="00153436">
        <w:t xml:space="preserve"> bez DPH, jejímž předmětem bylo mj. ověřování zeměměřických činností při novostavbě nebo rekonstrukci dopravní stavby, a to v posledních 10 letech před zahájením zadávacího řízení</w:t>
      </w:r>
      <w:r w:rsidR="00D8087B">
        <w:t>.</w:t>
      </w:r>
    </w:p>
    <w:p w14:paraId="410A0AB0" w14:textId="77777777" w:rsidR="00446215" w:rsidRDefault="00446215" w:rsidP="000E4762">
      <w:pPr>
        <w:pStyle w:val="Textbezslovn"/>
        <w:rPr>
          <w:b/>
        </w:rPr>
      </w:pPr>
    </w:p>
    <w:p w14:paraId="1ACA9C7A" w14:textId="29278A16"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2214A94D"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w:t>
      </w:r>
      <w:r w:rsidR="00A1408E">
        <w:lastRenderedPageBreak/>
        <w:t xml:space="preserve">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7ADC8D92"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1408E" w:rsidRPr="00AE41B5">
        <w:t>.</w:t>
      </w:r>
      <w:r w:rsidR="00AE41B5" w:rsidRPr="00AE41B5">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3E6D227F"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lastRenderedPageBreak/>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201A0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F2AB3AF" w:rsidR="0035531B" w:rsidRDefault="00111D73"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lastRenderedPageBreak/>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DCFA804"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773BABD"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lastRenderedPageBreak/>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59478864"/>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5DA3392A" w:rsidR="00645BDD" w:rsidRDefault="00645BDD" w:rsidP="00645BDD">
      <w:pPr>
        <w:pStyle w:val="Odrka1-1"/>
      </w:pPr>
      <w:r>
        <w:t xml:space="preserve">Harmonogram postupu prací uvádějící grafické znázornění, pořadí a načasování hlavních činností (zpracování projektové dokumentace, její schválení, vydání povolení </w:t>
      </w:r>
      <w:r w:rsidR="0091498F">
        <w:t xml:space="preserve">stavby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Pr="00E93317">
        <w:t xml:space="preserve">dokumentace pro </w:t>
      </w:r>
      <w:r w:rsidR="00E93317" w:rsidRPr="00E93317">
        <w:t xml:space="preserve">územní řízení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102812E2"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Pr="00E93317">
        <w:t xml:space="preserve">dokumentaci pro </w:t>
      </w:r>
      <w:r w:rsidR="00E93317" w:rsidRPr="00E93317">
        <w:t xml:space="preserve">územní řízení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1F9C23E3" w14:textId="77777777" w:rsidR="002E4D20" w:rsidRDefault="00645BDD" w:rsidP="00645BDD">
      <w:pPr>
        <w:pStyle w:val="Odrka1-1"/>
      </w:pPr>
      <w:r w:rsidRPr="003E0994">
        <w:lastRenderedPageBreak/>
        <w:t>Specifikaci typu zabezpečovacího zařízení, zařízení elektrotechniky a energetiky, které bude dodavatelem určeno k použití pro plnění předmětné veřejné zakázky a které bude v souladu se Směrnicí č. 34 SŽDC „Směrnice pro uvádění do provozu</w:t>
      </w:r>
      <w:r>
        <w:t xml:space="preserve">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00B74D64" w14:textId="77777777" w:rsidR="002E4D20" w:rsidRDefault="002E4D20" w:rsidP="002E4D20">
      <w:pPr>
        <w:pStyle w:val="Odrka1-2-"/>
      </w:pPr>
      <w:r>
        <w:t xml:space="preserve">pro omezení vlivu AC trakce 25kV na zabezpečovací zařízení zajištění dodávky, instalace a uvedení do provozu zabezpečovacího zařízení, </w:t>
      </w:r>
    </w:p>
    <w:p w14:paraId="1320AA01" w14:textId="77777777" w:rsidR="002E4D20" w:rsidRDefault="002E4D20" w:rsidP="002E4D20">
      <w:pPr>
        <w:pStyle w:val="Odrka1-2-"/>
      </w:pPr>
      <w:r>
        <w:t xml:space="preserve">rozvaděč 1f 25 </w:t>
      </w:r>
      <w:proofErr w:type="spellStart"/>
      <w:r>
        <w:t>kV</w:t>
      </w:r>
      <w:proofErr w:type="spellEnd"/>
      <w:r>
        <w:t xml:space="preserve"> pro napájení trakčního vedení systémem 25 </w:t>
      </w:r>
      <w:proofErr w:type="spellStart"/>
      <w:r>
        <w:t>kV</w:t>
      </w:r>
      <w:proofErr w:type="spellEnd"/>
      <w:r>
        <w:t xml:space="preserve">, 50 Hz,  </w:t>
      </w:r>
    </w:p>
    <w:p w14:paraId="6726B670" w14:textId="77777777" w:rsidR="002E4D20" w:rsidRDefault="002E4D20" w:rsidP="002E4D20">
      <w:pPr>
        <w:pStyle w:val="Odrka1-2-"/>
      </w:pPr>
      <w:r>
        <w:t>izolátory</w:t>
      </w:r>
    </w:p>
    <w:p w14:paraId="5331D65E" w14:textId="77777777" w:rsidR="002E4D20" w:rsidRDefault="002E4D20" w:rsidP="002E4D20">
      <w:pPr>
        <w:pStyle w:val="Odrka1-2-"/>
      </w:pPr>
      <w:r>
        <w:t>děliče</w:t>
      </w:r>
    </w:p>
    <w:p w14:paraId="4EAAB7AF" w14:textId="29EBF7D7" w:rsidR="00645BDD" w:rsidRDefault="002E4D20" w:rsidP="002E4D20">
      <w:pPr>
        <w:pStyle w:val="Odrka1-2-"/>
      </w:pPr>
      <w:r>
        <w:t>odpojovače</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6C691BA6"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E93317">
        <w:t>,</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5" w:name="_Toc159478865"/>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59478866"/>
      <w:r>
        <w:lastRenderedPageBreak/>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59478867"/>
      <w:r>
        <w:t>OBSAH</w:t>
      </w:r>
      <w:r w:rsidR="00845C50">
        <w:t xml:space="preserve"> a </w:t>
      </w:r>
      <w:r>
        <w:t>PODÁVÁNÍ NABÍDEK</w:t>
      </w:r>
      <w:bookmarkEnd w:id="17"/>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lastRenderedPageBreak/>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1756AE50"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5E7D4B8F" w:rsidR="00177A1C" w:rsidRPr="002E4D20" w:rsidRDefault="00177A1C" w:rsidP="00177A1C">
      <w:pPr>
        <w:pStyle w:val="Odrka1-1"/>
      </w:pPr>
      <w:r w:rsidRPr="002E4D20">
        <w:t xml:space="preserve">Specifikace typu zabezpečovacího zařízení, </w:t>
      </w:r>
      <w:r w:rsidR="001C7465" w:rsidRPr="002E4D20">
        <w:t xml:space="preserve">sdělovacího zařízení, </w:t>
      </w:r>
      <w:r w:rsidRPr="002E4D20">
        <w:t xml:space="preserve">zařízení elektrotechniky a energetiky dle č. 9.1 těchto Pokynů. </w:t>
      </w:r>
    </w:p>
    <w:p w14:paraId="7FC554FD" w14:textId="48992229" w:rsidR="00177A1C" w:rsidRPr="002E4D20" w:rsidRDefault="00177A1C" w:rsidP="00177A1C">
      <w:pPr>
        <w:pStyle w:val="Odrka1-1"/>
      </w:pPr>
      <w:r w:rsidRPr="002E4D20">
        <w:t>Specifikace způsobu plnění předmětu veřejné zakázky dle čl. 9.1 těchto Pokynů.</w:t>
      </w:r>
    </w:p>
    <w:p w14:paraId="61197F1D" w14:textId="445EB91E" w:rsidR="001C7465" w:rsidRPr="002E4D20" w:rsidRDefault="001C7465" w:rsidP="001C7465">
      <w:pPr>
        <w:pStyle w:val="Odrka1-1"/>
      </w:pPr>
      <w:r w:rsidRPr="002E4D20">
        <w:rPr>
          <w:lang w:eastAsia="cs-CZ"/>
        </w:rPr>
        <w:t xml:space="preserve">Čestné prohlášení o splnění podmínek v souvislosti </w:t>
      </w:r>
      <w:r w:rsidR="00FB4860" w:rsidRPr="002E4D20">
        <w:rPr>
          <w:lang w:eastAsia="cs-CZ"/>
        </w:rPr>
        <w:t>s mezinárodními sankcemi</w:t>
      </w:r>
      <w:r w:rsidR="00FB4860" w:rsidRPr="002E4D20">
        <w:t xml:space="preserve"> </w:t>
      </w:r>
      <w:r w:rsidRPr="002E4D20">
        <w:t>zpracované ve formě formuláře obsaženého v příloze č. 11 těchto Pokynů.</w:t>
      </w:r>
    </w:p>
    <w:p w14:paraId="505A765B" w14:textId="16C5CE96" w:rsidR="00177A1C" w:rsidRPr="002E4D20" w:rsidRDefault="00177A1C" w:rsidP="00177A1C">
      <w:pPr>
        <w:pStyle w:val="Odrka1-1"/>
      </w:pPr>
      <w:r w:rsidRPr="002E4D20">
        <w:t>Doklad o poskytnutí jistoty za nabídku.</w:t>
      </w:r>
    </w:p>
    <w:p w14:paraId="397B520F" w14:textId="77777777" w:rsidR="00446A64" w:rsidRDefault="00446A64" w:rsidP="00446A64">
      <w:pPr>
        <w:pStyle w:val="Odrka1-1"/>
      </w:pPr>
      <w:r w:rsidRPr="002E4D20">
        <w:t>Oceněné Požadavky</w:t>
      </w:r>
      <w:r w:rsidRPr="00446A64">
        <w:t xml:space="preserve">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59478868"/>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2E4D20"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w:t>
      </w:r>
      <w:r w:rsidRPr="002E4D20">
        <w:t xml:space="preserve">požadavky na vyplnění Požadavků na výkon nebo funkci stanoví Komentář k požadavkům na výkon nebo funkci (Díl 4 část 1 zadávací dokumentace). </w:t>
      </w:r>
    </w:p>
    <w:p w14:paraId="2361FC62" w14:textId="7961471C" w:rsidR="001F0289" w:rsidRPr="001F0289" w:rsidRDefault="001F0289" w:rsidP="002E4D20">
      <w:pPr>
        <w:pStyle w:val="Text1-1"/>
      </w:pPr>
      <w:r w:rsidRPr="002E4D20">
        <w:rPr>
          <w:b/>
        </w:rPr>
        <w:t xml:space="preserve">Zadavatel nesděluje výši předpokládané hodnoty zakázky. Zadavatel stanovuje závaznou zadávací podmínku tak, že částka </w:t>
      </w:r>
      <w:r w:rsidR="002E4D20" w:rsidRPr="002E4D20">
        <w:rPr>
          <w:b/>
        </w:rPr>
        <w:t xml:space="preserve">1 752 060 224,- </w:t>
      </w:r>
      <w:r w:rsidRPr="002E4D20">
        <w:rPr>
          <w:b/>
        </w:rPr>
        <w:t>Kč je nejvyšší přípustnou nabídkovou cenou (bez DPH), a to pod sankcí vyloučení z další účasti v zadávacím řízení.</w:t>
      </w:r>
      <w:r w:rsidRPr="002E4D20">
        <w:t xml:space="preserve"> Nabídková cena bude v Dopise nabídky uvedena v Kč bez DPH, a to jako součet ceny za zpracování projektové dokumentace bez DPH, ceny za výkon dozoru </w:t>
      </w:r>
      <w:r w:rsidR="0089478B" w:rsidRPr="002E4D20">
        <w:t xml:space="preserve">projektanta </w:t>
      </w:r>
      <w:r w:rsidRPr="002E4D20">
        <w:t xml:space="preserve">bez DPH a ceny za zhotovení stavby bez DPH. Nabídková cena bude v nabídce zaokrouhlená na dvě desetinná místa. V případě rozporu mezi </w:t>
      </w:r>
      <w:r w:rsidRPr="002E4D20">
        <w:lastRenderedPageBreak/>
        <w:t>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9" w:name="_Toc159478869"/>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59478870"/>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59478871"/>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59478872"/>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 xml:space="preserve">rozhodne o lepším pořadí konkurenčních </w:t>
      </w:r>
      <w:r w:rsidR="00FA1983" w:rsidRPr="005B01DC">
        <w:rPr>
          <w:rFonts w:ascii="Verdana" w:hAnsi="Verdana"/>
          <w:iCs/>
        </w:rPr>
        <w:lastRenderedPageBreak/>
        <w:t>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59478873"/>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2E4D20" w:rsidRDefault="0035531B" w:rsidP="0035531B">
      <w:pPr>
        <w:pStyle w:val="Text1-1"/>
      </w:pPr>
      <w:r>
        <w:t>V souladu</w:t>
      </w:r>
      <w:r w:rsidR="00845C50">
        <w:t xml:space="preserve"> s </w:t>
      </w:r>
      <w:r>
        <w:t xml:space="preserve">§ 170 ZZVZ si zadavatel vyhrazuje právo zrušit zadávací řízení této veřejné </w:t>
      </w:r>
      <w:r w:rsidRPr="002E4D20">
        <w:t>zakázky i bez naplnění důvodů podle § 127 ZZVZ kdykoliv před uzavřením smlouvy na plnění této veřejné zakázky.</w:t>
      </w:r>
    </w:p>
    <w:p w14:paraId="3ADAAB7B" w14:textId="36D86D7E" w:rsidR="00D60F62" w:rsidRPr="002E4D20" w:rsidRDefault="00D60F62" w:rsidP="002E4D20">
      <w:pPr>
        <w:pStyle w:val="Text1-1"/>
      </w:pPr>
      <w:r w:rsidRPr="002E4D20">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4" w:name="_Toc159478874"/>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6B4D16E2"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w:t>
      </w:r>
      <w:r w:rsidR="00800164">
        <w:lastRenderedPageBreak/>
        <w:t>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Pr="00153490" w:rsidRDefault="001A4B1E" w:rsidP="009F15E5">
      <w:pPr>
        <w:pStyle w:val="Odrka1-1"/>
      </w:pPr>
      <w:r>
        <w:t xml:space="preserve">vybraným dodavatelem vyplněné Přílohy č. </w:t>
      </w:r>
      <w:r w:rsidR="00800164">
        <w:t>2</w:t>
      </w:r>
      <w:r>
        <w:t xml:space="preserve"> Smlouvy o dílo s názvem Oprávněné </w:t>
      </w:r>
      <w:r w:rsidRPr="00153490">
        <w:t>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Pr="00153490" w:rsidRDefault="001A4B1E" w:rsidP="009F15E5">
      <w:pPr>
        <w:pStyle w:val="Odrka1-1"/>
      </w:pPr>
      <w:r w:rsidRPr="00153490">
        <w:t xml:space="preserve">vybraným dodavatelem vyplněné Přílohy č. </w:t>
      </w:r>
      <w:r w:rsidR="00800164" w:rsidRPr="00153490">
        <w:t>3</w:t>
      </w:r>
      <w:r w:rsidRPr="00153490">
        <w:t xml:space="preserve"> Smlouvy o dílo s názvem Seznam poddodavatelů, a to ve formátu umožňujícím editaci;</w:t>
      </w:r>
    </w:p>
    <w:p w14:paraId="66C7AA9C" w14:textId="50456345" w:rsidR="001A4B1E" w:rsidRPr="00153490" w:rsidRDefault="001A4B1E" w:rsidP="002E4D20">
      <w:pPr>
        <w:pStyle w:val="Odrka1-1"/>
      </w:pPr>
      <w:r w:rsidRPr="00153490">
        <w:t xml:space="preserve">kopií </w:t>
      </w:r>
      <w:r w:rsidR="001C6C39" w:rsidRPr="00153490">
        <w:t xml:space="preserve">smluv s poddodavateli nebo poddodavateli podepsaných potvrzení o jejich existenci nebo </w:t>
      </w:r>
      <w:r w:rsidRPr="00153490">
        <w:t xml:space="preserve">písemných závazků poddodavatelů uvedených v Příloze č. </w:t>
      </w:r>
      <w:r w:rsidR="00800164" w:rsidRPr="00153490">
        <w:t>3</w:t>
      </w:r>
      <w:r w:rsidRPr="00153490">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153490">
        <w:t>3</w:t>
      </w:r>
      <w:r w:rsidRPr="00153490">
        <w:t xml:space="preserve"> Smlouvy o dílo souhlasí se svým budoucím zapojením do plnění předmětu veřejné zakázky a jsou připraveni své konkrétně specifikované plnění poskytnout;</w:t>
      </w:r>
    </w:p>
    <w:p w14:paraId="14E91B62" w14:textId="06E0DD58" w:rsidR="001A4B1E" w:rsidRPr="00153490" w:rsidRDefault="001A4B1E" w:rsidP="009F15E5">
      <w:pPr>
        <w:pStyle w:val="Odrka1-1"/>
      </w:pPr>
      <w:r w:rsidRPr="00153490">
        <w:t xml:space="preserve">kopie smlouvy uzavřené s výrobcem nebo dodavatelem zabezpečovacího zařízení, </w:t>
      </w:r>
      <w:r w:rsidR="009246F5" w:rsidRPr="00153490">
        <w:t xml:space="preserve"> </w:t>
      </w:r>
      <w:r w:rsidRPr="00153490">
        <w:t xml:space="preserve">zařízení elektrotechniky a energetiky </w:t>
      </w:r>
      <w:r w:rsidR="004B05DC" w:rsidRPr="00153490">
        <w:t xml:space="preserve">či jednostranného vyjádření závazku výrobce nebo dodavatele tohoto zařízení </w:t>
      </w:r>
      <w:r w:rsidRPr="00153490">
        <w:t>ve smyslu čl. 9.1 těchto Pokynů, nebude-li dodavatel současně i výrobcem nebo dodavatelem tohoto zařízení, kter</w:t>
      </w:r>
      <w:r w:rsidR="004B05DC" w:rsidRPr="00153490">
        <w:t>ými dodavatel</w:t>
      </w:r>
      <w:r w:rsidRPr="00153490">
        <w:t xml:space="preserve"> prokáže, že bude mít toto </w:t>
      </w:r>
      <w:r w:rsidR="00A8087A" w:rsidRPr="00153490">
        <w:t>zařízení</w:t>
      </w:r>
      <w:r w:rsidRPr="00153490">
        <w:t xml:space="preserve"> k jeho použití pro plnění předmětné veřejné zakázky k dispozici a že bude mít zajištěnu i jeho odbornou montáž, případně bude smlouva </w:t>
      </w:r>
      <w:r w:rsidR="004B05DC" w:rsidRPr="00153490">
        <w:t xml:space="preserve">či závazek </w:t>
      </w:r>
      <w:r w:rsidRPr="00153490">
        <w:t xml:space="preserve">obsahovat souhlas výrobce nebo dodavatele </w:t>
      </w:r>
      <w:r w:rsidR="00A8087A" w:rsidRPr="00153490">
        <w:t>zařízení</w:t>
      </w:r>
      <w:r w:rsidRPr="00153490">
        <w:t xml:space="preserve"> s tím, že je dodavatel schopen toto zařízení odborně sestavit a namontovat;</w:t>
      </w:r>
    </w:p>
    <w:p w14:paraId="313EF1AF" w14:textId="0C65C005" w:rsidR="001A4B1E" w:rsidRDefault="001A4B1E" w:rsidP="009F15E5">
      <w:pPr>
        <w:pStyle w:val="Odrka1-1"/>
      </w:pPr>
      <w:r w:rsidRPr="00153490">
        <w:t>kopie</w:t>
      </w:r>
      <w:r w:rsidR="004B05DC" w:rsidRPr="00153490">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153490">
        <w:t>resp. pro vedoucího elektrotechnika dle § 7 nařízení vlády č. 194/2022 Sb., o požadavcích na odbornou způsobilost</w:t>
      </w:r>
      <w:r w:rsidR="00803E68" w:rsidRPr="00705E91">
        <w:t xml:space="preserve">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66D4379" w14:textId="77777777" w:rsidR="002E4D20"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2E4D20">
        <w:t>elektrických</w:t>
      </w:r>
      <w:r w:rsidR="009F15E5">
        <w:t xml:space="preserve"> </w:t>
      </w:r>
      <w:r>
        <w:t xml:space="preserve">UTZ železničních drah v rozsahu: </w:t>
      </w:r>
    </w:p>
    <w:p w14:paraId="12DB0FF7" w14:textId="77777777" w:rsidR="002E4D20" w:rsidRDefault="002E4D20" w:rsidP="002E4D20">
      <w:pPr>
        <w:pStyle w:val="Odrka1-2-"/>
      </w:pPr>
      <w:r>
        <w:t>elektrické sítě drah a elektrické rozvody drah,</w:t>
      </w:r>
    </w:p>
    <w:p w14:paraId="7900324C" w14:textId="77777777" w:rsidR="002E4D20" w:rsidRDefault="002E4D20" w:rsidP="002E4D20">
      <w:pPr>
        <w:pStyle w:val="Odrka1-2-"/>
      </w:pPr>
      <w:r>
        <w:t>elektrická rozvodná zařízení drah a elektrické stanice drah,</w:t>
      </w:r>
    </w:p>
    <w:p w14:paraId="179676F6" w14:textId="77777777" w:rsidR="002E4D20" w:rsidRDefault="002E4D20" w:rsidP="002E4D20">
      <w:pPr>
        <w:pStyle w:val="Odrka1-2-"/>
      </w:pPr>
      <w:r>
        <w:t>trakční napájecí a spínací stanice,</w:t>
      </w:r>
    </w:p>
    <w:p w14:paraId="025E7DD5" w14:textId="77777777" w:rsidR="002E4D20" w:rsidRDefault="002E4D20" w:rsidP="002E4D20">
      <w:pPr>
        <w:pStyle w:val="Odrka1-2-"/>
      </w:pPr>
      <w:r>
        <w:t>trakční vedení,</w:t>
      </w:r>
    </w:p>
    <w:p w14:paraId="7E0E0C46" w14:textId="77777777" w:rsidR="002E4D20" w:rsidRDefault="002E4D20" w:rsidP="002E4D20">
      <w:pPr>
        <w:pStyle w:val="Odrka1-2-"/>
      </w:pPr>
      <w:r>
        <w:t>silnoproudá zařízení drážní zabezpečovací, sdělovací, požární, signalizační a výpočetní techniky,</w:t>
      </w:r>
    </w:p>
    <w:p w14:paraId="7BF9C699" w14:textId="77777777" w:rsidR="002E4D20" w:rsidRDefault="002E4D20" w:rsidP="002E4D20">
      <w:pPr>
        <w:pStyle w:val="Odrka1-2-"/>
      </w:pPr>
      <w:r>
        <w:t>náhradní zdroje elektrické energie pro provozování dráhy,</w:t>
      </w:r>
    </w:p>
    <w:p w14:paraId="3844E560" w14:textId="77777777" w:rsidR="002E4D20" w:rsidRDefault="002E4D20" w:rsidP="002E4D20">
      <w:pPr>
        <w:pStyle w:val="Odrka1-2-"/>
      </w:pPr>
      <w:r>
        <w:lastRenderedPageBreak/>
        <w:t>zabezpečovací zařízení, jehož elektrické obvody plní funkci přímého zajišťování bezpečnosti drážní dopravy</w:t>
      </w:r>
    </w:p>
    <w:p w14:paraId="2D3260AD" w14:textId="0DE7088B" w:rsidR="001A4B1E" w:rsidRDefault="002E4D20" w:rsidP="002E4D20">
      <w:pPr>
        <w:pStyle w:val="Odrka1-2-"/>
        <w:numPr>
          <w:ilvl w:val="0"/>
          <w:numId w:val="0"/>
        </w:numPr>
        <w:ind w:left="737"/>
      </w:pPr>
      <w:r>
        <w:t xml:space="preserve"> </w:t>
      </w:r>
      <w:r w:rsidR="001A4B1E">
        <w:t xml:space="preserve">Zadavatel upřesňuje, že pokud bude </w:t>
      </w:r>
      <w:r w:rsidR="001C6C39">
        <w:t>některý doklad</w:t>
      </w:r>
      <w:r w:rsidR="001A4B1E">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A301AEA"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2D4AFB">
        <w:t xml:space="preserve">požadované dle čl. </w:t>
      </w:r>
      <w:r w:rsidR="00D8087B">
        <w:t>8.10</w:t>
      </w:r>
      <w:r w:rsidRPr="002D4AFB">
        <w:t xml:space="preserve"> těchto</w:t>
      </w:r>
      <w:r>
        <w:t xml:space="preserve"> Pokynů ve vztahu k této jiné osobě.</w:t>
      </w:r>
    </w:p>
    <w:p w14:paraId="73A0951A" w14:textId="77777777" w:rsidR="0035531B" w:rsidRDefault="0035531B" w:rsidP="00B77C6D">
      <w:pPr>
        <w:pStyle w:val="Nadpis1-1"/>
      </w:pPr>
      <w:bookmarkStart w:id="25" w:name="_Toc159478875"/>
      <w:r>
        <w:t>OCHRANA INFORMACÍ</w:t>
      </w:r>
      <w:bookmarkEnd w:id="25"/>
    </w:p>
    <w:p w14:paraId="7284F21D" w14:textId="73B4A6A4"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59478876"/>
      <w:r>
        <w:t>ZADÁVACÍ LHŮTA</w:t>
      </w:r>
      <w:r w:rsidR="00845C50">
        <w:t xml:space="preserve"> </w:t>
      </w:r>
      <w:r w:rsidR="00092CC9">
        <w:t>A</w:t>
      </w:r>
      <w:r w:rsidR="00845C50">
        <w:t> </w:t>
      </w:r>
      <w:r>
        <w:t>JISTOTA ZA NABÍDKU</w:t>
      </w:r>
      <w:bookmarkEnd w:id="26"/>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B92F2D5"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D4AFB">
        <w:rPr>
          <w:b/>
        </w:rPr>
        <w:t>23 000 000,-</w:t>
      </w:r>
      <w:r w:rsidRPr="00FD0C16">
        <w:rPr>
          <w:b/>
        </w:rPr>
        <w:t xml:space="preserve"> Kč</w:t>
      </w:r>
      <w:r>
        <w:t xml:space="preserve"> (slovy: </w:t>
      </w:r>
      <w:proofErr w:type="spellStart"/>
      <w:r w:rsidR="002D4AFB">
        <w:t>dvacettřimilionů</w:t>
      </w:r>
      <w:proofErr w:type="spellEnd"/>
      <w:r w:rsidR="002D4AFB">
        <w:t xml:space="preserve">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6C4B77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rsidR="002D4AFB">
        <w:t xml:space="preserve"> </w:t>
      </w:r>
      <w:r w:rsidR="002D4AFB" w:rsidRPr="002D4AFB">
        <w:rPr>
          <w:b/>
        </w:rPr>
        <w:t>30007-1908811/0710</w:t>
      </w:r>
      <w:r w:rsidR="002D4AFB" w:rsidRPr="002D4AFB">
        <w:t xml:space="preserve">, vedený u České národní banky, variabilní symbol </w:t>
      </w:r>
      <w:r w:rsidR="00E47953" w:rsidRPr="00E47953">
        <w:rPr>
          <w:b/>
        </w:rPr>
        <w:t>5623520025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59478877"/>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13EDE343" w:rsidR="001B40E6" w:rsidRDefault="001B40E6" w:rsidP="001B40E6">
      <w:pPr>
        <w:pStyle w:val="Odrka1-1"/>
      </w:pPr>
      <w:r>
        <w:t>student</w:t>
      </w:r>
      <w:r w:rsidR="00A75E01">
        <w:t>ské exkurze.</w:t>
      </w:r>
    </w:p>
    <w:p w14:paraId="5D4AFBFD" w14:textId="0C1932B4" w:rsidR="001B40E6" w:rsidRPr="001B40E6" w:rsidRDefault="001B40E6" w:rsidP="001B40E6">
      <w:pPr>
        <w:pStyle w:val="Text1-1"/>
      </w:pPr>
      <w:r>
        <w:t xml:space="preserve">Výše uvedené prvky odpovědného </w:t>
      </w:r>
      <w:r w:rsidRPr="004C407F">
        <w:t xml:space="preserve">zadávání a povinnosti dodavatele s nimi spojené zadavatel stanovil v ustanoveních článku </w:t>
      </w:r>
      <w:r w:rsidR="00D378D0" w:rsidRPr="004C407F">
        <w:t>16</w:t>
      </w:r>
      <w:r w:rsidR="00872683" w:rsidRPr="004C407F">
        <w:t xml:space="preserve"> </w:t>
      </w:r>
      <w:r w:rsidRPr="004C407F">
        <w:t>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59478878"/>
      <w:r>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lastRenderedPageBreak/>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59478879"/>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lastRenderedPageBreak/>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14A07F10"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2F240A00"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2D4AFB">
              <w:rPr>
                <w:b/>
              </w:rPr>
              <w:t>poslední</w:t>
            </w:r>
            <w:r w:rsidRPr="002D4AFB">
              <w:rPr>
                <w:b/>
              </w:rPr>
              <w:t>ch</w:t>
            </w:r>
            <w:r w:rsidR="00F265BD" w:rsidRPr="002D4AFB">
              <w:rPr>
                <w:b/>
              </w:rPr>
              <w:t xml:space="preserve"> </w:t>
            </w:r>
            <w:r w:rsidRPr="002D4AFB">
              <w:rPr>
                <w:b/>
              </w:rPr>
              <w:t>5</w:t>
            </w:r>
            <w:r w:rsidR="00F265BD" w:rsidRPr="002D4AFB">
              <w:rPr>
                <w:b/>
              </w:rPr>
              <w:t xml:space="preserve"> </w:t>
            </w:r>
            <w:r w:rsidRPr="002D4AFB">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2D4AFB">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46AC6A24" w:rsidR="000B2FB3" w:rsidRPr="00EE3C5F" w:rsidRDefault="000B2FB3" w:rsidP="00D067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proofErr w:type="gramStart"/>
            <w:r w:rsidRPr="00EE3C5F">
              <w:rPr>
                <w:b/>
                <w:sz w:val="16"/>
                <w:szCs w:val="16"/>
              </w:rPr>
              <w:t xml:space="preserve">nebo </w:t>
            </w:r>
            <w:r w:rsidR="00D067AA">
              <w:rPr>
                <w:b/>
                <w:sz w:val="16"/>
                <w:szCs w:val="16"/>
              </w:rPr>
              <w:t xml:space="preserve"> zpracováním</w:t>
            </w:r>
            <w:proofErr w:type="gramEnd"/>
            <w:r w:rsidR="00D067AA">
              <w:rPr>
                <w:b/>
                <w:sz w:val="16"/>
                <w:szCs w:val="16"/>
              </w:rPr>
              <w:t xml:space="preserve">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A277232"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6E430642" w:rsidR="00452F69" w:rsidRPr="00833899" w:rsidRDefault="00452F69" w:rsidP="00516B6A">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w:t>
      </w:r>
      <w:r w:rsidRPr="002D4AFB">
        <w:t>stavbě</w:t>
      </w:r>
      <w:r w:rsidR="00F91736" w:rsidRPr="002D4AFB">
        <w:t xml:space="preserve"> </w:t>
      </w:r>
      <w:r w:rsidRPr="002D4AFB">
        <w:t>/</w:t>
      </w:r>
      <w:r w:rsidR="00F91736" w:rsidRPr="002D4AFB">
        <w:t xml:space="preserve"> </w:t>
      </w:r>
      <w:r w:rsidR="006F5F18" w:rsidRPr="002D4AFB">
        <w:t xml:space="preserve">autorizace pro ověřování výsledků zeměměřických činností </w:t>
      </w:r>
      <w:r w:rsidRPr="002D4AFB">
        <w:t>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02B0D9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D4AFB">
        <w:t>„</w:t>
      </w:r>
      <w:r w:rsidR="002D4AFB" w:rsidRPr="002D4AFB">
        <w:rPr>
          <w:b/>
        </w:rPr>
        <w:t>Výstavba uzlové trakční napájecí stanice Brno-Černovice</w:t>
      </w:r>
      <w:r w:rsidR="002D4AFB">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7AD86D59"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5E01">
        <w:rPr>
          <w:rFonts w:eastAsia="Calibri" w:cs="Times New Roman"/>
          <w:b/>
        </w:rPr>
        <w:t>nejsou</w:t>
      </w:r>
      <w:r w:rsidRPr="00BE68D3">
        <w:rPr>
          <w:rFonts w:eastAsia="Calibri" w:cs="Times New Roman"/>
        </w:rPr>
        <w:t xml:space="preserve"> osobami, na něž se vztahuje zákaz zadání veřejné zakázky ve smyslu § 48a</w:t>
      </w:r>
      <w:r w:rsidR="00A75E01">
        <w:rPr>
          <w:rFonts w:eastAsia="Calibri" w:cs="Times New Roman"/>
        </w:rPr>
        <w:t xml:space="preserve"> </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CD12" w14:textId="77777777" w:rsidR="00834403" w:rsidRDefault="00834403" w:rsidP="00962258">
      <w:pPr>
        <w:spacing w:after="0" w:line="240" w:lineRule="auto"/>
      </w:pPr>
      <w:r>
        <w:separator/>
      </w:r>
    </w:p>
  </w:endnote>
  <w:endnote w:type="continuationSeparator" w:id="0">
    <w:p w14:paraId="0BA57DB4" w14:textId="77777777" w:rsidR="00834403" w:rsidRDefault="008344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403" w14:paraId="60EC2784" w14:textId="77777777" w:rsidTr="00EB46E5">
      <w:tc>
        <w:tcPr>
          <w:tcW w:w="1361" w:type="dxa"/>
          <w:tcMar>
            <w:left w:w="0" w:type="dxa"/>
            <w:right w:w="0" w:type="dxa"/>
          </w:tcMar>
          <w:vAlign w:val="bottom"/>
        </w:tcPr>
        <w:p w14:paraId="7FD653E1" w14:textId="4FB63357" w:rsidR="00834403" w:rsidRPr="00B8518B" w:rsidRDefault="008344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2440">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2440">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834403" w:rsidRDefault="00834403" w:rsidP="00B8518B">
          <w:pPr>
            <w:pStyle w:val="Zpat"/>
          </w:pPr>
        </w:p>
      </w:tc>
      <w:tc>
        <w:tcPr>
          <w:tcW w:w="425" w:type="dxa"/>
          <w:shd w:val="clear" w:color="auto" w:fill="auto"/>
          <w:tcMar>
            <w:left w:w="0" w:type="dxa"/>
            <w:right w:w="0" w:type="dxa"/>
          </w:tcMar>
        </w:tcPr>
        <w:p w14:paraId="6FA58EF5" w14:textId="77777777" w:rsidR="00834403" w:rsidRDefault="00834403" w:rsidP="00B8518B">
          <w:pPr>
            <w:pStyle w:val="Zpat"/>
          </w:pPr>
        </w:p>
      </w:tc>
      <w:tc>
        <w:tcPr>
          <w:tcW w:w="8505" w:type="dxa"/>
        </w:tcPr>
        <w:p w14:paraId="0830D04E" w14:textId="77777777" w:rsidR="00834403" w:rsidRDefault="00834403" w:rsidP="00B5442B">
          <w:pPr>
            <w:pStyle w:val="Zpat0"/>
          </w:pPr>
        </w:p>
        <w:p w14:paraId="323326E7" w14:textId="77777777" w:rsidR="00834403" w:rsidRDefault="00834403" w:rsidP="00EB46E5">
          <w:pPr>
            <w:pStyle w:val="Zpat0"/>
          </w:pPr>
          <w:r w:rsidRPr="00B5442B">
            <w:t>„Výstavba uzlové trakční napájecí stanice Brno-Černovice“</w:t>
          </w:r>
        </w:p>
        <w:p w14:paraId="2E7A861C" w14:textId="777DDA78" w:rsidR="00834403" w:rsidRDefault="00834403"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34403" w:rsidRDefault="00834403"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34403" w:rsidRPr="00B8518B" w:rsidRDefault="008344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834403" w:rsidRPr="00B8518B" w:rsidRDefault="00834403" w:rsidP="00460660">
    <w:pPr>
      <w:pStyle w:val="Zpat"/>
      <w:rPr>
        <w:sz w:val="2"/>
        <w:szCs w:val="2"/>
      </w:rPr>
    </w:pPr>
  </w:p>
  <w:p w14:paraId="1DBEF0ED" w14:textId="77777777" w:rsidR="00834403" w:rsidRPr="00460660" w:rsidRDefault="008344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60CE9" w14:textId="77777777" w:rsidR="00834403" w:rsidRDefault="00834403" w:rsidP="00962258">
      <w:pPr>
        <w:spacing w:after="0" w:line="240" w:lineRule="auto"/>
      </w:pPr>
      <w:r>
        <w:separator/>
      </w:r>
    </w:p>
  </w:footnote>
  <w:footnote w:type="continuationSeparator" w:id="0">
    <w:p w14:paraId="6ECC7589" w14:textId="77777777" w:rsidR="00834403" w:rsidRDefault="00834403" w:rsidP="00962258">
      <w:pPr>
        <w:spacing w:after="0" w:line="240" w:lineRule="auto"/>
      </w:pPr>
      <w:r>
        <w:continuationSeparator/>
      </w:r>
    </w:p>
  </w:footnote>
  <w:footnote w:id="1">
    <w:p w14:paraId="1D76BF4B" w14:textId="77777777" w:rsidR="00834403" w:rsidRDefault="00834403">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834403" w:rsidRDefault="00834403" w:rsidP="002D6B5B">
      <w:pPr>
        <w:pStyle w:val="Textpoznpodarou"/>
        <w:jc w:val="both"/>
      </w:pPr>
      <w:r>
        <w:rPr>
          <w:rStyle w:val="Znakapoznpodarou"/>
        </w:rPr>
        <w:footnoteRef/>
      </w:r>
      <w:r>
        <w:t xml:space="preserve"> </w:t>
      </w:r>
      <w:r>
        <w:t xml:space="preserve">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834403" w:rsidRDefault="00834403"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34403" w:rsidRPr="00EB54C9" w:rsidRDefault="00834403"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34403" w:rsidRDefault="0083440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34403" w:rsidRDefault="0083440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34403" w:rsidRDefault="008344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34403" w:rsidRDefault="008344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34403" w:rsidRDefault="00834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34403" w:rsidRDefault="00834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34403" w:rsidRDefault="00834403">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3EB48A22" w:rsidR="00834403" w:rsidRDefault="00834403">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34403" w:rsidRDefault="00834403"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403" w14:paraId="5BA89A77" w14:textId="77777777" w:rsidTr="00C02D0A">
      <w:trPr>
        <w:trHeight w:hRule="exact" w:val="454"/>
      </w:trPr>
      <w:tc>
        <w:tcPr>
          <w:tcW w:w="1361" w:type="dxa"/>
          <w:tcMar>
            <w:top w:w="57" w:type="dxa"/>
            <w:left w:w="0" w:type="dxa"/>
            <w:right w:w="0" w:type="dxa"/>
          </w:tcMar>
        </w:tcPr>
        <w:p w14:paraId="3A2CF390" w14:textId="77777777" w:rsidR="00834403" w:rsidRPr="00B8518B" w:rsidRDefault="00834403" w:rsidP="00523EA7">
          <w:pPr>
            <w:pStyle w:val="Zpat"/>
            <w:rPr>
              <w:rStyle w:val="slostrnky"/>
            </w:rPr>
          </w:pPr>
        </w:p>
      </w:tc>
      <w:tc>
        <w:tcPr>
          <w:tcW w:w="3458" w:type="dxa"/>
          <w:shd w:val="clear" w:color="auto" w:fill="auto"/>
          <w:tcMar>
            <w:top w:w="57" w:type="dxa"/>
            <w:left w:w="0" w:type="dxa"/>
            <w:right w:w="0" w:type="dxa"/>
          </w:tcMar>
        </w:tcPr>
        <w:p w14:paraId="6988B899" w14:textId="77777777" w:rsidR="00834403" w:rsidRDefault="00834403" w:rsidP="00523EA7">
          <w:pPr>
            <w:pStyle w:val="Zpat"/>
          </w:pPr>
        </w:p>
      </w:tc>
      <w:tc>
        <w:tcPr>
          <w:tcW w:w="5698" w:type="dxa"/>
          <w:shd w:val="clear" w:color="auto" w:fill="auto"/>
          <w:tcMar>
            <w:top w:w="57" w:type="dxa"/>
            <w:left w:w="0" w:type="dxa"/>
            <w:right w:w="0" w:type="dxa"/>
          </w:tcMar>
        </w:tcPr>
        <w:p w14:paraId="3D1EA4E4" w14:textId="77777777" w:rsidR="00834403" w:rsidRPr="00D6163D" w:rsidRDefault="00834403" w:rsidP="00D6163D">
          <w:pPr>
            <w:pStyle w:val="Druhdokumentu"/>
          </w:pPr>
        </w:p>
      </w:tc>
    </w:tr>
  </w:tbl>
  <w:p w14:paraId="6E3AA6B0" w14:textId="77777777" w:rsidR="00834403" w:rsidRPr="00D6163D" w:rsidRDefault="008344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4403" w14:paraId="7993B4A4" w14:textId="77777777" w:rsidTr="00B22106">
      <w:trPr>
        <w:trHeight w:hRule="exact" w:val="936"/>
      </w:trPr>
      <w:tc>
        <w:tcPr>
          <w:tcW w:w="1361" w:type="dxa"/>
          <w:tcMar>
            <w:left w:w="0" w:type="dxa"/>
            <w:right w:w="0" w:type="dxa"/>
          </w:tcMar>
        </w:tcPr>
        <w:p w14:paraId="31ED3609" w14:textId="77777777" w:rsidR="00834403" w:rsidRPr="00B8518B" w:rsidRDefault="00834403" w:rsidP="00FC6389">
          <w:pPr>
            <w:pStyle w:val="Zpat"/>
            <w:rPr>
              <w:rStyle w:val="slostrnky"/>
            </w:rPr>
          </w:pPr>
        </w:p>
      </w:tc>
      <w:tc>
        <w:tcPr>
          <w:tcW w:w="3458" w:type="dxa"/>
          <w:shd w:val="clear" w:color="auto" w:fill="auto"/>
          <w:tcMar>
            <w:left w:w="0" w:type="dxa"/>
            <w:right w:w="0" w:type="dxa"/>
          </w:tcMar>
        </w:tcPr>
        <w:p w14:paraId="743ED60D" w14:textId="77777777" w:rsidR="00834403" w:rsidRDefault="00834403" w:rsidP="00FC6389">
          <w:pPr>
            <w:pStyle w:val="Zpat"/>
          </w:pPr>
        </w:p>
      </w:tc>
      <w:tc>
        <w:tcPr>
          <w:tcW w:w="5756" w:type="dxa"/>
          <w:shd w:val="clear" w:color="auto" w:fill="auto"/>
          <w:tcMar>
            <w:left w:w="0" w:type="dxa"/>
            <w:right w:w="0" w:type="dxa"/>
          </w:tcMar>
        </w:tcPr>
        <w:p w14:paraId="29A6A84F" w14:textId="77777777" w:rsidR="00834403" w:rsidRPr="00D6163D" w:rsidRDefault="00834403" w:rsidP="00FC6389">
          <w:pPr>
            <w:pStyle w:val="Druhdokumentu"/>
          </w:pPr>
        </w:p>
      </w:tc>
    </w:tr>
    <w:tr w:rsidR="00834403" w14:paraId="1B4E91F5" w14:textId="77777777" w:rsidTr="00B22106">
      <w:trPr>
        <w:trHeight w:hRule="exact" w:val="936"/>
      </w:trPr>
      <w:tc>
        <w:tcPr>
          <w:tcW w:w="1361" w:type="dxa"/>
          <w:tcMar>
            <w:left w:w="0" w:type="dxa"/>
            <w:right w:w="0" w:type="dxa"/>
          </w:tcMar>
        </w:tcPr>
        <w:p w14:paraId="3285DE88" w14:textId="77777777" w:rsidR="00834403" w:rsidRPr="00B8518B" w:rsidRDefault="00834403" w:rsidP="00FC6389">
          <w:pPr>
            <w:pStyle w:val="Zpat"/>
            <w:rPr>
              <w:rStyle w:val="slostrnky"/>
            </w:rPr>
          </w:pPr>
        </w:p>
      </w:tc>
      <w:tc>
        <w:tcPr>
          <w:tcW w:w="3458" w:type="dxa"/>
          <w:shd w:val="clear" w:color="auto" w:fill="auto"/>
          <w:tcMar>
            <w:left w:w="0" w:type="dxa"/>
            <w:right w:w="0" w:type="dxa"/>
          </w:tcMar>
        </w:tcPr>
        <w:p w14:paraId="54B6D10F" w14:textId="77777777" w:rsidR="00834403" w:rsidRDefault="00834403" w:rsidP="00FC6389">
          <w:pPr>
            <w:pStyle w:val="Zpat"/>
          </w:pPr>
        </w:p>
      </w:tc>
      <w:tc>
        <w:tcPr>
          <w:tcW w:w="5756" w:type="dxa"/>
          <w:shd w:val="clear" w:color="auto" w:fill="auto"/>
          <w:tcMar>
            <w:left w:w="0" w:type="dxa"/>
            <w:right w:w="0" w:type="dxa"/>
          </w:tcMar>
        </w:tcPr>
        <w:p w14:paraId="047F1B7F" w14:textId="77777777" w:rsidR="00834403" w:rsidRPr="00D6163D" w:rsidRDefault="00834403" w:rsidP="00FC6389">
          <w:pPr>
            <w:pStyle w:val="Druhdokumentu"/>
          </w:pPr>
        </w:p>
      </w:tc>
    </w:tr>
  </w:tbl>
  <w:p w14:paraId="30422E09" w14:textId="77777777" w:rsidR="00834403" w:rsidRPr="00D6163D" w:rsidRDefault="00834403"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34403" w:rsidRPr="00460660" w:rsidRDefault="008344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4"/>
  </w:num>
  <w:num w:numId="5">
    <w:abstractNumId w:val="1"/>
  </w:num>
  <w:num w:numId="6">
    <w:abstractNumId w:val="8"/>
  </w:num>
  <w:num w:numId="7">
    <w:abstractNumId w:val="13"/>
  </w:num>
  <w:num w:numId="8">
    <w:abstractNumId w:val="9"/>
  </w:num>
  <w:num w:numId="9">
    <w:abstractNumId w:val="18"/>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2"/>
  </w:num>
  <w:num w:numId="18">
    <w:abstractNumId w:val="16"/>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7"/>
  </w:num>
  <w:num w:numId="30">
    <w:abstractNumId w:val="7"/>
  </w:num>
  <w:num w:numId="31">
    <w:abstractNumId w:val="9"/>
  </w:num>
  <w:num w:numId="3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19BB"/>
    <w:rsid w:val="00072A65"/>
    <w:rsid w:val="00072C1E"/>
    <w:rsid w:val="000839DD"/>
    <w:rsid w:val="00087CEB"/>
    <w:rsid w:val="00091EDA"/>
    <w:rsid w:val="00092CC9"/>
    <w:rsid w:val="00093D5A"/>
    <w:rsid w:val="00097342"/>
    <w:rsid w:val="000A4C9B"/>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A0E"/>
    <w:rsid w:val="00111D73"/>
    <w:rsid w:val="00112864"/>
    <w:rsid w:val="00114472"/>
    <w:rsid w:val="00114988"/>
    <w:rsid w:val="00115069"/>
    <w:rsid w:val="001150F2"/>
    <w:rsid w:val="001214E7"/>
    <w:rsid w:val="001379B6"/>
    <w:rsid w:val="00137DD7"/>
    <w:rsid w:val="00142F8A"/>
    <w:rsid w:val="00146BCB"/>
    <w:rsid w:val="00153436"/>
    <w:rsid w:val="00153490"/>
    <w:rsid w:val="001535F1"/>
    <w:rsid w:val="00162597"/>
    <w:rsid w:val="001656A2"/>
    <w:rsid w:val="0016625C"/>
    <w:rsid w:val="00170EC5"/>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B5C78"/>
    <w:rsid w:val="001C645F"/>
    <w:rsid w:val="001C6C39"/>
    <w:rsid w:val="001C7465"/>
    <w:rsid w:val="001D6563"/>
    <w:rsid w:val="001E651D"/>
    <w:rsid w:val="001E678E"/>
    <w:rsid w:val="001F0289"/>
    <w:rsid w:val="00201A0D"/>
    <w:rsid w:val="00204EC4"/>
    <w:rsid w:val="002071BB"/>
    <w:rsid w:val="00207DF5"/>
    <w:rsid w:val="002107BB"/>
    <w:rsid w:val="00216349"/>
    <w:rsid w:val="0021712D"/>
    <w:rsid w:val="00220275"/>
    <w:rsid w:val="00221D5F"/>
    <w:rsid w:val="0023215E"/>
    <w:rsid w:val="00233A38"/>
    <w:rsid w:val="00233A53"/>
    <w:rsid w:val="00240B81"/>
    <w:rsid w:val="00247D01"/>
    <w:rsid w:val="0025030F"/>
    <w:rsid w:val="00254BF2"/>
    <w:rsid w:val="00261A5B"/>
    <w:rsid w:val="00262E5B"/>
    <w:rsid w:val="0026385B"/>
    <w:rsid w:val="00264132"/>
    <w:rsid w:val="002725EC"/>
    <w:rsid w:val="00276AFE"/>
    <w:rsid w:val="00276F6E"/>
    <w:rsid w:val="00290B63"/>
    <w:rsid w:val="0029185E"/>
    <w:rsid w:val="002924B8"/>
    <w:rsid w:val="00293ECC"/>
    <w:rsid w:val="00295A27"/>
    <w:rsid w:val="002966EC"/>
    <w:rsid w:val="00297AF3"/>
    <w:rsid w:val="002A15D3"/>
    <w:rsid w:val="002A3B57"/>
    <w:rsid w:val="002A74BD"/>
    <w:rsid w:val="002B0D62"/>
    <w:rsid w:val="002B1523"/>
    <w:rsid w:val="002B3118"/>
    <w:rsid w:val="002B5450"/>
    <w:rsid w:val="002B62F8"/>
    <w:rsid w:val="002B66F2"/>
    <w:rsid w:val="002C00BE"/>
    <w:rsid w:val="002C04EE"/>
    <w:rsid w:val="002C31BF"/>
    <w:rsid w:val="002C4A18"/>
    <w:rsid w:val="002C62A3"/>
    <w:rsid w:val="002D1B0C"/>
    <w:rsid w:val="002D478A"/>
    <w:rsid w:val="002D4AFB"/>
    <w:rsid w:val="002D6B16"/>
    <w:rsid w:val="002D6B5B"/>
    <w:rsid w:val="002D7FD6"/>
    <w:rsid w:val="002E0CD7"/>
    <w:rsid w:val="002E0CFB"/>
    <w:rsid w:val="002E4D20"/>
    <w:rsid w:val="002E5C7B"/>
    <w:rsid w:val="002F2D47"/>
    <w:rsid w:val="002F3208"/>
    <w:rsid w:val="002F4333"/>
    <w:rsid w:val="003062D2"/>
    <w:rsid w:val="00307641"/>
    <w:rsid w:val="0031098B"/>
    <w:rsid w:val="00311F11"/>
    <w:rsid w:val="003148CD"/>
    <w:rsid w:val="00316257"/>
    <w:rsid w:val="0031783A"/>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8050F"/>
    <w:rsid w:val="00386FF1"/>
    <w:rsid w:val="00387790"/>
    <w:rsid w:val="00392EB6"/>
    <w:rsid w:val="003947BB"/>
    <w:rsid w:val="00394D03"/>
    <w:rsid w:val="003956C6"/>
    <w:rsid w:val="003A1C0A"/>
    <w:rsid w:val="003A4513"/>
    <w:rsid w:val="003A4531"/>
    <w:rsid w:val="003A6B7D"/>
    <w:rsid w:val="003B106E"/>
    <w:rsid w:val="003B773E"/>
    <w:rsid w:val="003C33F2"/>
    <w:rsid w:val="003D57C6"/>
    <w:rsid w:val="003D756E"/>
    <w:rsid w:val="003E0994"/>
    <w:rsid w:val="003E0B5E"/>
    <w:rsid w:val="003E3CE3"/>
    <w:rsid w:val="003E420D"/>
    <w:rsid w:val="003E4C13"/>
    <w:rsid w:val="003E79F5"/>
    <w:rsid w:val="003F5C2A"/>
    <w:rsid w:val="003F64D4"/>
    <w:rsid w:val="004013B3"/>
    <w:rsid w:val="0040380B"/>
    <w:rsid w:val="00404BA2"/>
    <w:rsid w:val="004078F3"/>
    <w:rsid w:val="0041027A"/>
    <w:rsid w:val="00414074"/>
    <w:rsid w:val="004144FC"/>
    <w:rsid w:val="00415C07"/>
    <w:rsid w:val="00416AF9"/>
    <w:rsid w:val="00427794"/>
    <w:rsid w:val="004320C4"/>
    <w:rsid w:val="00432440"/>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6107"/>
    <w:rsid w:val="00491827"/>
    <w:rsid w:val="00496EDA"/>
    <w:rsid w:val="004976AA"/>
    <w:rsid w:val="004A3FB1"/>
    <w:rsid w:val="004B05DC"/>
    <w:rsid w:val="004B1826"/>
    <w:rsid w:val="004B34E9"/>
    <w:rsid w:val="004B4EAC"/>
    <w:rsid w:val="004B586E"/>
    <w:rsid w:val="004C407F"/>
    <w:rsid w:val="004C4399"/>
    <w:rsid w:val="004C787C"/>
    <w:rsid w:val="004D12E9"/>
    <w:rsid w:val="004D229B"/>
    <w:rsid w:val="004D5DCB"/>
    <w:rsid w:val="004D6B48"/>
    <w:rsid w:val="004E4BDF"/>
    <w:rsid w:val="004E6B9B"/>
    <w:rsid w:val="004E7A1F"/>
    <w:rsid w:val="004F1D17"/>
    <w:rsid w:val="004F4597"/>
    <w:rsid w:val="004F4B9B"/>
    <w:rsid w:val="00501B32"/>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736B7"/>
    <w:rsid w:val="00575E5A"/>
    <w:rsid w:val="00576ECB"/>
    <w:rsid w:val="00577A3C"/>
    <w:rsid w:val="00580245"/>
    <w:rsid w:val="00582F0E"/>
    <w:rsid w:val="005A1F44"/>
    <w:rsid w:val="005A3D2F"/>
    <w:rsid w:val="005A3D52"/>
    <w:rsid w:val="005A69F1"/>
    <w:rsid w:val="005A6BD1"/>
    <w:rsid w:val="005B127F"/>
    <w:rsid w:val="005B3962"/>
    <w:rsid w:val="005D3C39"/>
    <w:rsid w:val="005E7204"/>
    <w:rsid w:val="005F0F22"/>
    <w:rsid w:val="005F41AC"/>
    <w:rsid w:val="005F41F8"/>
    <w:rsid w:val="005F4B0E"/>
    <w:rsid w:val="0060115D"/>
    <w:rsid w:val="00601A8C"/>
    <w:rsid w:val="00605AF3"/>
    <w:rsid w:val="00610148"/>
    <w:rsid w:val="0061068E"/>
    <w:rsid w:val="006115D3"/>
    <w:rsid w:val="00613FCF"/>
    <w:rsid w:val="00621B4C"/>
    <w:rsid w:val="006252AE"/>
    <w:rsid w:val="00626019"/>
    <w:rsid w:val="00626507"/>
    <w:rsid w:val="00633A58"/>
    <w:rsid w:val="00637EA5"/>
    <w:rsid w:val="00640B30"/>
    <w:rsid w:val="006414F2"/>
    <w:rsid w:val="00645BDD"/>
    <w:rsid w:val="006461FA"/>
    <w:rsid w:val="00655976"/>
    <w:rsid w:val="0065610E"/>
    <w:rsid w:val="00660AD3"/>
    <w:rsid w:val="0067552E"/>
    <w:rsid w:val="006776B6"/>
    <w:rsid w:val="0068237D"/>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2223E"/>
    <w:rsid w:val="00723ED1"/>
    <w:rsid w:val="00724323"/>
    <w:rsid w:val="00734869"/>
    <w:rsid w:val="007356BD"/>
    <w:rsid w:val="00740AF5"/>
    <w:rsid w:val="00743525"/>
    <w:rsid w:val="00744F6A"/>
    <w:rsid w:val="00745555"/>
    <w:rsid w:val="007477C4"/>
    <w:rsid w:val="0075249A"/>
    <w:rsid w:val="007541A2"/>
    <w:rsid w:val="00755818"/>
    <w:rsid w:val="0076286B"/>
    <w:rsid w:val="00766846"/>
    <w:rsid w:val="0076790E"/>
    <w:rsid w:val="007710E5"/>
    <w:rsid w:val="00771220"/>
    <w:rsid w:val="00773DC0"/>
    <w:rsid w:val="0077673A"/>
    <w:rsid w:val="00783ED8"/>
    <w:rsid w:val="007846E1"/>
    <w:rsid w:val="007847D6"/>
    <w:rsid w:val="0079621E"/>
    <w:rsid w:val="00796DC1"/>
    <w:rsid w:val="007A2107"/>
    <w:rsid w:val="007A5172"/>
    <w:rsid w:val="007A67A0"/>
    <w:rsid w:val="007B570C"/>
    <w:rsid w:val="007C12F8"/>
    <w:rsid w:val="007C5846"/>
    <w:rsid w:val="007D4898"/>
    <w:rsid w:val="007D58B4"/>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58B2"/>
    <w:rsid w:val="00826B7B"/>
    <w:rsid w:val="00827CB0"/>
    <w:rsid w:val="00831DE9"/>
    <w:rsid w:val="00833899"/>
    <w:rsid w:val="00834403"/>
    <w:rsid w:val="00834CA2"/>
    <w:rsid w:val="008356A0"/>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37"/>
    <w:rsid w:val="00964860"/>
    <w:rsid w:val="00966191"/>
    <w:rsid w:val="009678B7"/>
    <w:rsid w:val="00970A72"/>
    <w:rsid w:val="00991DFB"/>
    <w:rsid w:val="00992D4A"/>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E07F4"/>
    <w:rsid w:val="009E0808"/>
    <w:rsid w:val="009E3861"/>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31866"/>
    <w:rsid w:val="00A36B7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5E01"/>
    <w:rsid w:val="00A77512"/>
    <w:rsid w:val="00A80558"/>
    <w:rsid w:val="00A80844"/>
    <w:rsid w:val="00A8087A"/>
    <w:rsid w:val="00A94C2F"/>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BB4"/>
    <w:rsid w:val="00AE41B5"/>
    <w:rsid w:val="00AF15A5"/>
    <w:rsid w:val="00B008D5"/>
    <w:rsid w:val="00B00A22"/>
    <w:rsid w:val="00B02F73"/>
    <w:rsid w:val="00B042C9"/>
    <w:rsid w:val="00B05315"/>
    <w:rsid w:val="00B0619F"/>
    <w:rsid w:val="00B11C56"/>
    <w:rsid w:val="00B13A26"/>
    <w:rsid w:val="00B15D0D"/>
    <w:rsid w:val="00B173BF"/>
    <w:rsid w:val="00B22106"/>
    <w:rsid w:val="00B2232C"/>
    <w:rsid w:val="00B31001"/>
    <w:rsid w:val="00B35363"/>
    <w:rsid w:val="00B376E4"/>
    <w:rsid w:val="00B429CF"/>
    <w:rsid w:val="00B448FF"/>
    <w:rsid w:val="00B5431A"/>
    <w:rsid w:val="00B5442B"/>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27C7"/>
    <w:rsid w:val="00B94ADD"/>
    <w:rsid w:val="00B95A6F"/>
    <w:rsid w:val="00B97CC3"/>
    <w:rsid w:val="00BA0D72"/>
    <w:rsid w:val="00BB4AF2"/>
    <w:rsid w:val="00BC06C4"/>
    <w:rsid w:val="00BC663E"/>
    <w:rsid w:val="00BC6D2B"/>
    <w:rsid w:val="00BD35B5"/>
    <w:rsid w:val="00BD7E91"/>
    <w:rsid w:val="00BD7F0D"/>
    <w:rsid w:val="00BE49F4"/>
    <w:rsid w:val="00BE4B46"/>
    <w:rsid w:val="00BF05E1"/>
    <w:rsid w:val="00BF0C79"/>
    <w:rsid w:val="00C0059A"/>
    <w:rsid w:val="00C009E3"/>
    <w:rsid w:val="00C01501"/>
    <w:rsid w:val="00C01716"/>
    <w:rsid w:val="00C02D0A"/>
    <w:rsid w:val="00C03A6E"/>
    <w:rsid w:val="00C114C6"/>
    <w:rsid w:val="00C226C0"/>
    <w:rsid w:val="00C24393"/>
    <w:rsid w:val="00C270D4"/>
    <w:rsid w:val="00C2720F"/>
    <w:rsid w:val="00C35EC7"/>
    <w:rsid w:val="00C42A05"/>
    <w:rsid w:val="00C42FE6"/>
    <w:rsid w:val="00C44F6A"/>
    <w:rsid w:val="00C47C2C"/>
    <w:rsid w:val="00C52C3D"/>
    <w:rsid w:val="00C565AF"/>
    <w:rsid w:val="00C57268"/>
    <w:rsid w:val="00C6198E"/>
    <w:rsid w:val="00C6341A"/>
    <w:rsid w:val="00C708EA"/>
    <w:rsid w:val="00C711B5"/>
    <w:rsid w:val="00C7216F"/>
    <w:rsid w:val="00C776E5"/>
    <w:rsid w:val="00C778A5"/>
    <w:rsid w:val="00C910D3"/>
    <w:rsid w:val="00C91E6C"/>
    <w:rsid w:val="00C95162"/>
    <w:rsid w:val="00C95CF5"/>
    <w:rsid w:val="00C975D8"/>
    <w:rsid w:val="00CA39EA"/>
    <w:rsid w:val="00CB3151"/>
    <w:rsid w:val="00CB55EF"/>
    <w:rsid w:val="00CB6A37"/>
    <w:rsid w:val="00CB7684"/>
    <w:rsid w:val="00CC06EE"/>
    <w:rsid w:val="00CC4380"/>
    <w:rsid w:val="00CC7C8F"/>
    <w:rsid w:val="00CD0B4D"/>
    <w:rsid w:val="00CD1FC4"/>
    <w:rsid w:val="00CD2905"/>
    <w:rsid w:val="00CD30D5"/>
    <w:rsid w:val="00CD51E8"/>
    <w:rsid w:val="00CD58AD"/>
    <w:rsid w:val="00CE08BB"/>
    <w:rsid w:val="00CE1B01"/>
    <w:rsid w:val="00CE678F"/>
    <w:rsid w:val="00CF34D7"/>
    <w:rsid w:val="00CF549F"/>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48B"/>
    <w:rsid w:val="00D30F04"/>
    <w:rsid w:val="00D3154A"/>
    <w:rsid w:val="00D378D0"/>
    <w:rsid w:val="00D37B14"/>
    <w:rsid w:val="00D4108E"/>
    <w:rsid w:val="00D53868"/>
    <w:rsid w:val="00D562E2"/>
    <w:rsid w:val="00D57BFB"/>
    <w:rsid w:val="00D60F62"/>
    <w:rsid w:val="00D6163D"/>
    <w:rsid w:val="00D6259C"/>
    <w:rsid w:val="00D66EA8"/>
    <w:rsid w:val="00D70700"/>
    <w:rsid w:val="00D72FF3"/>
    <w:rsid w:val="00D8087B"/>
    <w:rsid w:val="00D831A3"/>
    <w:rsid w:val="00D868B0"/>
    <w:rsid w:val="00D97BE3"/>
    <w:rsid w:val="00DA3711"/>
    <w:rsid w:val="00DB619A"/>
    <w:rsid w:val="00DC21A0"/>
    <w:rsid w:val="00DD22E5"/>
    <w:rsid w:val="00DD46F3"/>
    <w:rsid w:val="00DD5817"/>
    <w:rsid w:val="00DD6132"/>
    <w:rsid w:val="00DE3F2F"/>
    <w:rsid w:val="00DE4CEF"/>
    <w:rsid w:val="00DE51A5"/>
    <w:rsid w:val="00DE56F2"/>
    <w:rsid w:val="00DE6A35"/>
    <w:rsid w:val="00DE73DE"/>
    <w:rsid w:val="00DF116D"/>
    <w:rsid w:val="00DF3014"/>
    <w:rsid w:val="00DF3413"/>
    <w:rsid w:val="00E01EA1"/>
    <w:rsid w:val="00E1259C"/>
    <w:rsid w:val="00E13AC3"/>
    <w:rsid w:val="00E1494E"/>
    <w:rsid w:val="00E154C1"/>
    <w:rsid w:val="00E16FF7"/>
    <w:rsid w:val="00E22C30"/>
    <w:rsid w:val="00E26D68"/>
    <w:rsid w:val="00E3224A"/>
    <w:rsid w:val="00E41CE3"/>
    <w:rsid w:val="00E437B0"/>
    <w:rsid w:val="00E44045"/>
    <w:rsid w:val="00E4520D"/>
    <w:rsid w:val="00E47301"/>
    <w:rsid w:val="00E47953"/>
    <w:rsid w:val="00E5187A"/>
    <w:rsid w:val="00E57D04"/>
    <w:rsid w:val="00E618C4"/>
    <w:rsid w:val="00E61C9B"/>
    <w:rsid w:val="00E65C98"/>
    <w:rsid w:val="00E7218A"/>
    <w:rsid w:val="00E7432A"/>
    <w:rsid w:val="00E878EE"/>
    <w:rsid w:val="00E93317"/>
    <w:rsid w:val="00E94BCA"/>
    <w:rsid w:val="00EA6EC7"/>
    <w:rsid w:val="00EB0647"/>
    <w:rsid w:val="00EB0B37"/>
    <w:rsid w:val="00EB104F"/>
    <w:rsid w:val="00EB3D74"/>
    <w:rsid w:val="00EB46E5"/>
    <w:rsid w:val="00EB5D4D"/>
    <w:rsid w:val="00EB7CA5"/>
    <w:rsid w:val="00EC10AE"/>
    <w:rsid w:val="00EC27D3"/>
    <w:rsid w:val="00EC4812"/>
    <w:rsid w:val="00ED0703"/>
    <w:rsid w:val="00ED14BD"/>
    <w:rsid w:val="00ED6360"/>
    <w:rsid w:val="00ED6526"/>
    <w:rsid w:val="00ED6AFD"/>
    <w:rsid w:val="00EE0380"/>
    <w:rsid w:val="00EE2244"/>
    <w:rsid w:val="00EE3C5F"/>
    <w:rsid w:val="00EE53CB"/>
    <w:rsid w:val="00EE7882"/>
    <w:rsid w:val="00EF208D"/>
    <w:rsid w:val="00EF6038"/>
    <w:rsid w:val="00EF6397"/>
    <w:rsid w:val="00EF7EA5"/>
    <w:rsid w:val="00F016C7"/>
    <w:rsid w:val="00F02670"/>
    <w:rsid w:val="00F02E62"/>
    <w:rsid w:val="00F02FB4"/>
    <w:rsid w:val="00F05537"/>
    <w:rsid w:val="00F064E1"/>
    <w:rsid w:val="00F11E07"/>
    <w:rsid w:val="00F12DEC"/>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69C6"/>
    <w:rsid w:val="00F57C90"/>
    <w:rsid w:val="00F60099"/>
    <w:rsid w:val="00F659EB"/>
    <w:rsid w:val="00F70E2B"/>
    <w:rsid w:val="00F71E32"/>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9A6"/>
    <w:rsid w:val="00FE0BAB"/>
    <w:rsid w:val="00FE4333"/>
    <w:rsid w:val="00FE6AEC"/>
    <w:rsid w:val="00FE6E50"/>
    <w:rsid w:val="00FE75F4"/>
    <w:rsid w:val="00FF152C"/>
    <w:rsid w:val="00FF1BDE"/>
    <w:rsid w:val="00FF2749"/>
    <w:rsid w:val="00FF2A62"/>
    <w:rsid w:val="00FF2E58"/>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65a05e30-5124-4316-a003-f70f48959144"/>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5163480-C011-4019-9CEF-8868628E6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D31508-2D21-46D4-9550-8E6E0F67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TotalTime>
  <Pages>49</Pages>
  <Words>21384</Words>
  <Characters>126171</Characters>
  <Application>Microsoft Office Word</Application>
  <DocSecurity>0</DocSecurity>
  <Lines>1051</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2019-03-07T14:42:00Z</cp:lastPrinted>
  <dcterms:created xsi:type="dcterms:W3CDTF">2024-02-21T14:22:00Z</dcterms:created>
  <dcterms:modified xsi:type="dcterms:W3CDTF">2024-02-22T06:21:00Z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